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BE661B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Allegato B</w:t>
      </w:r>
    </w:p>
    <w:p w:rsidR="0034396B" w:rsidRPr="00BE661B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BE661B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Artt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</w:t>
      </w:r>
      <w:r w:rsidR="00016168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19, 46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e 47 del D.P.R. 28dicembre 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2000,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n.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445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Il/La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sottoscritt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o/a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codice fiscale ___________________________________________, 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>
        <w:rPr>
          <w:rFonts w:ascii="Arial" w:eastAsia="Times New Roman" w:hAnsi="Arial" w:cs="Times New Roman"/>
          <w:sz w:val="16"/>
          <w:szCs w:val="16"/>
          <w:lang w:eastAsia="it-IT"/>
        </w:rPr>
        <w:t xml:space="preserve"> temporanea dai pubblici uffici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DICHIARA</w:t>
      </w:r>
    </w:p>
    <w:p w:rsidR="00350254" w:rsidRPr="00BE661B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BE661B" w:rsidTr="00BE661B">
        <w:tc>
          <w:tcPr>
            <w:tcW w:w="9605" w:type="dxa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 e allegati </w:t>
            </w:r>
            <w:r w:rsidR="009136E4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in originale</w:t>
            </w:r>
          </w:p>
        </w:tc>
      </w:tr>
    </w:tbl>
    <w:p w:rsidR="00EE1588" w:rsidRPr="00BE661B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Default="00FE546C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</w:t>
      </w:r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602496" w:rsidRPr="00BE661B">
        <w:rPr>
          <w:rFonts w:ascii="Arial" w:eastAsia="Times New Roman" w:hAnsi="Arial" w:cs="Times New Roman"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diploma di specializzazione post laurea, dottorati di ricerca e master universitari attinenti agli ambiti delle attività e degli uffici come indicati nell’art. 2 del bando</w:t>
      </w:r>
      <w:r w:rsidR="00913F71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2C23B7" w:rsidRPr="007B3670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9136E4" w:rsidRPr="00BE661B" w:rsidRDefault="00016168" w:rsidP="00063C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="00063C29"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1"/>
      </w:r>
      <w:r w:rsidR="00063C29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FE546C" w:rsidRDefault="00FE546C" w:rsidP="00FE546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qualificazione professionale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</w:t>
      </w:r>
      <w:r w:rsidR="00B0690B" w:rsidRPr="00BE661B">
        <w:rPr>
          <w:rFonts w:ascii="Arial" w:eastAsia="Times New Roman" w:hAnsi="Arial" w:cs="Times New Roman"/>
          <w:sz w:val="16"/>
          <w:szCs w:val="16"/>
          <w:lang w:eastAsia="it-IT"/>
        </w:rPr>
        <w:t>,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purché attinenti agli ambiti delle attività e degli uffici come</w:t>
      </w:r>
      <w:r w:rsidR="00063C29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bando.</w:t>
      </w:r>
    </w:p>
    <w:p w:rsidR="00F800AC" w:rsidRPr="00787678" w:rsidRDefault="00F800AC" w:rsidP="00063C29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B43E96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di riferimento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, la data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d’iscrizione ed eventuale 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n.°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 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oggetto dell’attività)</w:t>
      </w:r>
    </w:p>
    <w:p w:rsidR="002C23B7" w:rsidRPr="00C24153" w:rsidRDefault="002C23B7" w:rsidP="00FE546C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Pr="00BE661B" w:rsidRDefault="00FE546C" w:rsidP="00B0690B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 indicati nell’art. 2</w:t>
      </w:r>
      <w:r w:rsidR="0044382F"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bando.</w:t>
      </w:r>
      <w:bookmarkStart w:id="0" w:name="_GoBack"/>
      <w:bookmarkEnd w:id="0"/>
    </w:p>
    <w:p w:rsidR="00B43E96" w:rsidRPr="00787678" w:rsidRDefault="00B43E96" w:rsidP="00B43E96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. Per le pubblicazioni si rinvia all’art.</w:t>
      </w:r>
      <w:r w:rsidR="00C24153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5 del bando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2C23B7" w:rsidRPr="007B3670" w:rsidRDefault="002C23B7" w:rsidP="00FE49AA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9C521E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E661B" w:rsidRPr="00BE661B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9C521E" w:rsidRPr="00BE661B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913F71" w:rsidTr="00C23173">
        <w:tc>
          <w:tcPr>
            <w:tcW w:w="9428" w:type="dxa"/>
            <w:shd w:val="clear" w:color="auto" w:fill="auto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che le fotocopie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allegati 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in copia 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alla domanda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sono conformi all'originale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B43E96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Default="00C24153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lastRenderedPageBreak/>
              <w:t>1</w:t>
            </w:r>
            <w:r w:rsidR="00C23173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4153" w:rsidRPr="00BE661B" w:rsidRDefault="00C24153" w:rsidP="00C24153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2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43E96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lett</w:t>
      </w:r>
      <w:proofErr w:type="spellEnd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. c) quali:</w:t>
      </w:r>
      <w:r w:rsidRPr="00B43E96">
        <w:rPr>
          <w:rFonts w:ascii="Arial" w:eastAsia="Times New Roman" w:hAnsi="Arial" w:cs="Arial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</w:t>
      </w:r>
      <w:r w:rsidR="00C24153">
        <w:rPr>
          <w:rFonts w:ascii="Arial" w:eastAsia="Times New Roman" w:hAnsi="Arial" w:cs="Arial"/>
          <w:sz w:val="16"/>
          <w:szCs w:val="16"/>
          <w:lang w:eastAsia="it-IT"/>
        </w:rPr>
        <w:t xml:space="preserve"> indicati nell’art. 2 del bando.</w:t>
      </w:r>
    </w:p>
    <w:p w:rsidR="00AD75E4" w:rsidRDefault="00AD75E4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 eventuale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n.° e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C24153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valutazione. Per le pubblicazioni si rinvia all’art.5 del bando)</w:t>
      </w:r>
    </w:p>
    <w:p w:rsidR="007B3670" w:rsidRPr="00787678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C23173" w:rsidRPr="00BE661B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BE661B" w:rsidTr="00510898">
        <w:tc>
          <w:tcPr>
            <w:tcW w:w="9428" w:type="dxa"/>
            <w:shd w:val="clear" w:color="auto" w:fill="auto"/>
          </w:tcPr>
          <w:p w:rsidR="00C23173" w:rsidRPr="00016168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 ai sensi dell’art. 46 del DPR n. 445/2000,</w:t>
            </w: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dei titoli di seguito elencati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BE661B" w:rsidRDefault="00AD75E4" w:rsidP="00AD75E4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3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 indicati nell’art. 2 del bando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AD75E4" w:rsidRPr="00BE661B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C24153" w:rsidRDefault="00AD75E4" w:rsidP="00AD75E4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d eventuale n.° e </w:t>
      </w: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oggetto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eità, formazione professionale e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E41869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di conseguimento e quant’altro necessario alla valutazione)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E26AE7" w:rsidRP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>D.Lgs.</w:t>
      </w:r>
      <w:proofErr w:type="spellEnd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Pr="00BE661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Data ______________</w:t>
      </w: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="0035025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Firma_________________________________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Pr="00BE661B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724B9F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LA DICHIARAZIONE DEVE ESSERE SOTTOSCRITTA PRESSO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IL SETTORE PERSONALE NON DOCENTE, LAVORO A TEMPO DETERMINATO E RELAZIONI SINDACALI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 DELL’UNIVERSITA’ DEGLI STUDI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DI CHIETI-PESCARA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, DAVANTI AL DIPENDENTE PREPOSTO A RICEVERE LA DOCUMENTAZIONE, OPPURE PRESENTATA O SPEDITA, GIA' SOTTOSCRITTA, IN ALLEGATO ALLA DOMANDA, UNITAMENTE ALLA COPIA FOTOSTATICA DEL DOCUMENTO D'IDENTITA' DEL DICHIARANTE STESSO.</w:t>
      </w:r>
    </w:p>
    <w:sectPr w:rsidR="00350254" w:rsidRPr="00724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9" w:rsidRDefault="00063C29" w:rsidP="00063C29">
      <w:pPr>
        <w:spacing w:after="0" w:line="240" w:lineRule="auto"/>
      </w:pPr>
      <w:r>
        <w:separator/>
      </w:r>
    </w:p>
  </w:endnote>
  <w:end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9" w:rsidRDefault="00063C29" w:rsidP="00063C29">
      <w:pPr>
        <w:spacing w:after="0" w:line="240" w:lineRule="auto"/>
      </w:pPr>
      <w:r>
        <w:separator/>
      </w:r>
    </w:p>
  </w:footnote>
  <w:foot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footnote>
  <w:footnote w:id="1">
    <w:p w:rsidR="00063C29" w:rsidRDefault="00063C29" w:rsidP="00E41869">
      <w:pPr>
        <w:pStyle w:val="Paragrafoelenco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Si precisa che, al fine di rendere indicazioni puntuali sulle attività lavorative svolte, il candidato è invitato a compilare il modulo allegato al </w:t>
      </w:r>
      <w:r w:rsidR="0044382F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bando</w:t>
      </w:r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(</w:t>
      </w:r>
      <w:proofErr w:type="spellStart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All</w:t>
      </w:r>
      <w:proofErr w:type="spellEnd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C) con riferimento agli incarichi lavorativi. Le attività svolte senza specifico incarico sono indicate </w:t>
      </w:r>
      <w:r w:rsidR="00E41869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e descritte nel presente modello B.</w:t>
      </w:r>
    </w:p>
  </w:footnote>
  <w:footnote w:id="2">
    <w:p w:rsidR="00C24153" w:rsidRPr="00AD75E4" w:rsidRDefault="00C24153" w:rsidP="00C2415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C24153" w:rsidRDefault="00C24153" w:rsidP="00C24153">
      <w:pPr>
        <w:pStyle w:val="Testonotaapidipagina"/>
        <w:jc w:val="both"/>
      </w:pPr>
    </w:p>
  </w:footnote>
  <w:footnote w:id="3">
    <w:p w:rsidR="00AD75E4" w:rsidRPr="00AD75E4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AD75E4" w:rsidRDefault="00AD75E4" w:rsidP="00AD75E4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6168"/>
    <w:rsid w:val="00063C29"/>
    <w:rsid w:val="0007061D"/>
    <w:rsid w:val="002C23B7"/>
    <w:rsid w:val="00327074"/>
    <w:rsid w:val="0034396B"/>
    <w:rsid w:val="00350254"/>
    <w:rsid w:val="0044382F"/>
    <w:rsid w:val="00602496"/>
    <w:rsid w:val="00724B9F"/>
    <w:rsid w:val="00787678"/>
    <w:rsid w:val="007B3670"/>
    <w:rsid w:val="007C2416"/>
    <w:rsid w:val="008C4C0B"/>
    <w:rsid w:val="009136E4"/>
    <w:rsid w:val="00913F71"/>
    <w:rsid w:val="009A2ADE"/>
    <w:rsid w:val="009C521E"/>
    <w:rsid w:val="009C618F"/>
    <w:rsid w:val="00AD75E4"/>
    <w:rsid w:val="00B0690B"/>
    <w:rsid w:val="00B43E96"/>
    <w:rsid w:val="00BE661B"/>
    <w:rsid w:val="00C23173"/>
    <w:rsid w:val="00C24153"/>
    <w:rsid w:val="00CB484F"/>
    <w:rsid w:val="00E26AE7"/>
    <w:rsid w:val="00E41869"/>
    <w:rsid w:val="00EE1588"/>
    <w:rsid w:val="00F800AC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F654-9FD2-4556-B98E-713B0ACB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2016-08-09T14:45:00Z</cp:lastPrinted>
  <dcterms:created xsi:type="dcterms:W3CDTF">2016-07-21T15:47:00Z</dcterms:created>
  <dcterms:modified xsi:type="dcterms:W3CDTF">2016-08-09T14:59:00Z</dcterms:modified>
</cp:coreProperties>
</file>