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4B" w:rsidRDefault="00B14F4B" w:rsidP="008A4B1B">
      <w:pPr>
        <w:autoSpaceDE w:val="0"/>
        <w:autoSpaceDN w:val="0"/>
        <w:adjustRightInd w:val="0"/>
        <w:ind w:left="5664" w:hanging="566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ALL. 1 – MODELLO PRESENTAZIONE CANDIDATURA</w:t>
      </w:r>
    </w:p>
    <w:p w:rsidR="00B14F4B" w:rsidRDefault="00B14F4B" w:rsidP="008A4B1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DICHIARAZIONE SOSTITUTIVA DI CERTIFICAZIONE </w:t>
      </w:r>
    </w:p>
    <w:p w:rsidR="00B14F4B" w:rsidRDefault="00B14F4B" w:rsidP="008A4B1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(ex artt. 46 e 47 del D.P.R. 28.12.2000 n.445) sull’insussistenza delle cause di inconferibilità ed incompatibilità di cui al D. Lgs. 8.04.2013 n.39</w:t>
      </w:r>
    </w:p>
    <w:p w:rsidR="00B14F4B" w:rsidRDefault="00B14F4B" w:rsidP="008A4B1B">
      <w:pPr>
        <w:autoSpaceDE w:val="0"/>
        <w:autoSpaceDN w:val="0"/>
        <w:adjustRightInd w:val="0"/>
        <w:ind w:left="5664" w:hanging="5664"/>
        <w:jc w:val="center"/>
        <w:rPr>
          <w:b/>
          <w:bCs/>
          <w:color w:val="000000"/>
          <w:sz w:val="22"/>
          <w:szCs w:val="22"/>
        </w:rPr>
      </w:pPr>
    </w:p>
    <w:p w:rsidR="00B14F4B" w:rsidRDefault="00B14F4B" w:rsidP="00B75130">
      <w:pPr>
        <w:autoSpaceDE w:val="0"/>
        <w:autoSpaceDN w:val="0"/>
        <w:adjustRightInd w:val="0"/>
        <w:ind w:left="566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Alla Commissione Elettorale Centrale Università degli Studi “G. d’Annunzio” </w:t>
      </w:r>
    </w:p>
    <w:p w:rsidR="00B14F4B" w:rsidRDefault="00B14F4B" w:rsidP="00B75130">
      <w:pPr>
        <w:autoSpaceDE w:val="0"/>
        <w:autoSpaceDN w:val="0"/>
        <w:adjustRightInd w:val="0"/>
        <w:ind w:left="566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Chieti-Pescara</w:t>
      </w:r>
    </w:p>
    <w:p w:rsidR="00B14F4B" w:rsidRDefault="00B14F4B" w:rsidP="00B75130">
      <w:pPr>
        <w:autoSpaceDE w:val="0"/>
        <w:autoSpaceDN w:val="0"/>
        <w:adjustRightInd w:val="0"/>
        <w:ind w:left="566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Via dei Vestini, 31</w:t>
      </w:r>
    </w:p>
    <w:p w:rsidR="00B14F4B" w:rsidRDefault="00B14F4B" w:rsidP="00B75130">
      <w:pPr>
        <w:autoSpaceDE w:val="0"/>
        <w:autoSpaceDN w:val="0"/>
        <w:adjustRightInd w:val="0"/>
        <w:ind w:left="566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66100 </w:t>
      </w:r>
      <w:r>
        <w:rPr>
          <w:bCs/>
          <w:color w:val="000000"/>
          <w:sz w:val="22"/>
          <w:szCs w:val="22"/>
          <w:u w:val="single"/>
        </w:rPr>
        <w:t>CHIETI</w:t>
      </w:r>
    </w:p>
    <w:p w:rsidR="00B14F4B" w:rsidRDefault="00B14F4B" w:rsidP="00B7513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B14F4B" w:rsidRDefault="00B14F4B" w:rsidP="00B7513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Oggetto: </w:t>
      </w:r>
      <w:r>
        <w:rPr>
          <w:bCs/>
          <w:color w:val="000000"/>
          <w:sz w:val="22"/>
          <w:szCs w:val="22"/>
        </w:rPr>
        <w:t xml:space="preserve">Presentazione candidatura – elezione Rettore </w:t>
      </w:r>
      <w:r w:rsidRPr="008A4B1B">
        <w:rPr>
          <w:bCs/>
          <w:color w:val="000000"/>
          <w:sz w:val="22"/>
          <w:szCs w:val="22"/>
        </w:rPr>
        <w:t>per lo scorcio dell’anno accademico 2016/2017 e per il quinquennio accademico 2017/2018 – 202</w:t>
      </w:r>
      <w:r>
        <w:rPr>
          <w:bCs/>
          <w:color w:val="000000"/>
          <w:sz w:val="22"/>
          <w:szCs w:val="22"/>
        </w:rPr>
        <w:t>1</w:t>
      </w:r>
      <w:r w:rsidRPr="008A4B1B">
        <w:rPr>
          <w:bCs/>
          <w:color w:val="000000"/>
          <w:sz w:val="22"/>
          <w:szCs w:val="22"/>
        </w:rPr>
        <w:t>/202</w:t>
      </w:r>
      <w:r>
        <w:rPr>
          <w:bCs/>
          <w:color w:val="000000"/>
          <w:sz w:val="22"/>
          <w:szCs w:val="22"/>
        </w:rPr>
        <w:t>2</w:t>
      </w:r>
      <w:r w:rsidRPr="008A4B1B">
        <w:rPr>
          <w:bCs/>
          <w:color w:val="000000"/>
          <w:sz w:val="22"/>
          <w:szCs w:val="22"/>
        </w:rPr>
        <w:t>.</w:t>
      </w:r>
    </w:p>
    <w:p w:rsidR="00B14F4B" w:rsidRDefault="00B14F4B" w:rsidP="00B75130">
      <w:pPr>
        <w:tabs>
          <w:tab w:val="left" w:pos="993"/>
        </w:tabs>
        <w:jc w:val="both"/>
        <w:rPr>
          <w:bCs/>
          <w:color w:val="000000"/>
          <w:sz w:val="22"/>
          <w:szCs w:val="22"/>
        </w:rPr>
      </w:pPr>
    </w:p>
    <w:p w:rsidR="00B14F4B" w:rsidRDefault="00B14F4B" w:rsidP="008A4B1B">
      <w:pPr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Il/La sottoscritto/a_________________________________________________, in riferimento alla procedura di cui in oggetto, presenta la propria candidatura, </w:t>
      </w:r>
      <w:r>
        <w:rPr>
          <w:sz w:val="22"/>
          <w:szCs w:val="22"/>
        </w:rPr>
        <w:t xml:space="preserve">consapevole delle responsabilità civili, amministrative e penali, relative a dichiarazioni false o mendaci, ai sensi dell’art.76 del D.P.R. n.445/2000 e s.m.i., nonché delle sanzioni di cui all’art.20, comma 5 del D. Lgs. n.39/2013 e s.m.i., sotto la propria personale responsabilità </w:t>
      </w:r>
    </w:p>
    <w:p w:rsidR="00B14F4B" w:rsidRDefault="00B14F4B" w:rsidP="00B75130">
      <w:pPr>
        <w:tabs>
          <w:tab w:val="left" w:pos="993"/>
        </w:tabs>
        <w:jc w:val="both"/>
        <w:rPr>
          <w:bCs/>
          <w:color w:val="000000"/>
          <w:sz w:val="22"/>
          <w:szCs w:val="22"/>
        </w:rPr>
      </w:pPr>
    </w:p>
    <w:p w:rsidR="00B14F4B" w:rsidRDefault="00B14F4B" w:rsidP="00B75130">
      <w:pPr>
        <w:jc w:val="center"/>
        <w:rPr>
          <w:sz w:val="22"/>
          <w:szCs w:val="22"/>
          <w:lang w:val="de-DE"/>
        </w:rPr>
      </w:pPr>
      <w:r>
        <w:rPr>
          <w:b/>
          <w:sz w:val="22"/>
          <w:szCs w:val="22"/>
        </w:rPr>
        <w:t>DICHIARA</w:t>
      </w:r>
      <w:r>
        <w:rPr>
          <w:sz w:val="22"/>
          <w:szCs w:val="22"/>
        </w:rPr>
        <w:t>:</w:t>
      </w:r>
    </w:p>
    <w:p w:rsidR="00B14F4B" w:rsidRDefault="00B14F4B" w:rsidP="00B75130">
      <w:pPr>
        <w:jc w:val="center"/>
        <w:rPr>
          <w:sz w:val="22"/>
          <w:szCs w:val="22"/>
        </w:rPr>
      </w:pPr>
    </w:p>
    <w:p w:rsidR="00B14F4B" w:rsidRDefault="00B14F4B" w:rsidP="00B75130">
      <w:pPr>
        <w:numPr>
          <w:ilvl w:val="0"/>
          <w:numId w:val="1"/>
        </w:numPr>
        <w:spacing w:after="200" w:line="360" w:lineRule="auto"/>
        <w:ind w:left="567" w:hanging="567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di essere nato il ______________ a _______________________ (prov. di _______________);</w:t>
      </w:r>
    </w:p>
    <w:p w:rsidR="00B14F4B" w:rsidRDefault="00B14F4B" w:rsidP="00B75130">
      <w:pPr>
        <w:numPr>
          <w:ilvl w:val="0"/>
          <w:numId w:val="1"/>
        </w:numPr>
        <w:spacing w:after="200" w:line="360" w:lineRule="auto"/>
        <w:ind w:left="567" w:hanging="567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di essere residente a _________________________ (prov. di______________), Via _____________________ n. ________ c.a.p. ____________ ;</w:t>
      </w:r>
    </w:p>
    <w:p w:rsidR="00B14F4B" w:rsidRPr="008B15B3" w:rsidRDefault="00B14F4B" w:rsidP="007C752B">
      <w:pPr>
        <w:tabs>
          <w:tab w:val="left" w:pos="426"/>
        </w:tabs>
        <w:spacing w:after="200" w:line="276" w:lineRule="auto"/>
        <w:ind w:left="1418"/>
        <w:contextualSpacing/>
        <w:jc w:val="both"/>
        <w:rPr>
          <w:sz w:val="22"/>
          <w:szCs w:val="22"/>
          <w:lang w:eastAsia="en-US"/>
        </w:rPr>
      </w:pPr>
    </w:p>
    <w:p w:rsidR="00B14F4B" w:rsidRPr="008A4B1B" w:rsidRDefault="00B14F4B" w:rsidP="00B75130">
      <w:pPr>
        <w:tabs>
          <w:tab w:val="left" w:pos="426"/>
        </w:tabs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c) </w:t>
      </w:r>
      <w:r>
        <w:rPr>
          <w:sz w:val="22"/>
          <w:szCs w:val="22"/>
          <w:lang w:eastAsia="en-US"/>
        </w:rPr>
        <w:tab/>
        <w:t xml:space="preserve">  di essere in servizio presso </w:t>
      </w:r>
      <w:r w:rsidRPr="008A4B1B">
        <w:rPr>
          <w:sz w:val="22"/>
          <w:szCs w:val="22"/>
          <w:lang w:eastAsia="en-US"/>
        </w:rPr>
        <w:t>l’Università degli Studi di  __________________________________, in qualità di:</w:t>
      </w:r>
    </w:p>
    <w:p w:rsidR="00B14F4B" w:rsidRPr="008A4B1B" w:rsidRDefault="00B14F4B" w:rsidP="00B75130">
      <w:pPr>
        <w:numPr>
          <w:ilvl w:val="1"/>
          <w:numId w:val="1"/>
        </w:numPr>
        <w:tabs>
          <w:tab w:val="left" w:pos="426"/>
        </w:tabs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8A4B1B">
        <w:rPr>
          <w:sz w:val="22"/>
          <w:szCs w:val="22"/>
          <w:lang w:eastAsia="en-US"/>
        </w:rPr>
        <w:t>professore di ruolo di I fascia a tempo pieno</w:t>
      </w:r>
    </w:p>
    <w:p w:rsidR="00B14F4B" w:rsidRPr="008A4B1B" w:rsidRDefault="00B14F4B" w:rsidP="008B15B3">
      <w:pPr>
        <w:numPr>
          <w:ilvl w:val="1"/>
          <w:numId w:val="1"/>
        </w:numPr>
        <w:tabs>
          <w:tab w:val="left" w:pos="426"/>
        </w:tabs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8A4B1B">
        <w:rPr>
          <w:sz w:val="22"/>
          <w:szCs w:val="22"/>
          <w:lang w:eastAsia="en-US"/>
        </w:rPr>
        <w:t>professore di ruolo di I fascia a tempo definito</w:t>
      </w:r>
    </w:p>
    <w:p w:rsidR="00B14F4B" w:rsidRDefault="00B14F4B" w:rsidP="00B75130">
      <w:pPr>
        <w:jc w:val="both"/>
        <w:rPr>
          <w:sz w:val="22"/>
          <w:szCs w:val="22"/>
        </w:rPr>
      </w:pPr>
    </w:p>
    <w:p w:rsidR="00B14F4B" w:rsidRDefault="00B14F4B" w:rsidP="00B75130">
      <w:pPr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d) di aver preso visione di quanto previsto </w:t>
      </w:r>
      <w:r w:rsidRPr="00534E02">
        <w:rPr>
          <w:sz w:val="22"/>
          <w:szCs w:val="22"/>
        </w:rPr>
        <w:t xml:space="preserve">dal Decreto di indizione </w:t>
      </w:r>
      <w:r>
        <w:rPr>
          <w:sz w:val="22"/>
          <w:szCs w:val="22"/>
        </w:rPr>
        <w:t xml:space="preserve"> n._______________ </w:t>
      </w:r>
      <w:bookmarkStart w:id="0" w:name="_GoBack"/>
      <w:bookmarkEnd w:id="0"/>
      <w:r>
        <w:rPr>
          <w:sz w:val="22"/>
          <w:szCs w:val="22"/>
        </w:rPr>
        <w:t xml:space="preserve">del________________ per la carica di Rettore dell’Università degli Studi “G. d’Annunzio” Chieti-Pescara </w:t>
      </w:r>
      <w:r w:rsidRPr="008A4B1B">
        <w:rPr>
          <w:bCs/>
          <w:color w:val="000000"/>
          <w:sz w:val="22"/>
          <w:szCs w:val="22"/>
        </w:rPr>
        <w:t>per lo scorcio dell’anno accademico 2016/2017 e per il quinquennio accademico 2017/2018 – 202</w:t>
      </w:r>
      <w:r>
        <w:rPr>
          <w:bCs/>
          <w:color w:val="000000"/>
          <w:sz w:val="22"/>
          <w:szCs w:val="22"/>
        </w:rPr>
        <w:t>1</w:t>
      </w:r>
      <w:r w:rsidRPr="008A4B1B">
        <w:rPr>
          <w:bCs/>
          <w:color w:val="000000"/>
          <w:sz w:val="22"/>
          <w:szCs w:val="22"/>
        </w:rPr>
        <w:t>/202</w:t>
      </w:r>
      <w:r>
        <w:rPr>
          <w:bCs/>
          <w:color w:val="000000"/>
          <w:sz w:val="22"/>
          <w:szCs w:val="22"/>
        </w:rPr>
        <w:t>2;</w:t>
      </w:r>
    </w:p>
    <w:p w:rsidR="00B14F4B" w:rsidRDefault="00B14F4B" w:rsidP="00B75130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p w:rsidR="00B14F4B" w:rsidRDefault="00B14F4B" w:rsidP="00B75130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e) di presentare la propria candidatura per l’elezione a Rettore – ai sensi di quanto previsto dall’art. 7, comma 1, del Regolamento Generale dell’Università “G. d’Annunzio” Chieti-Pescara e dall’art. 7 del bando di indizione delle elezioni;</w:t>
      </w:r>
    </w:p>
    <w:p w:rsidR="00B14F4B" w:rsidRDefault="00B14F4B" w:rsidP="00B75130">
      <w:pPr>
        <w:jc w:val="both"/>
        <w:rPr>
          <w:bCs/>
          <w:color w:val="000000"/>
          <w:sz w:val="22"/>
          <w:szCs w:val="22"/>
        </w:rPr>
      </w:pPr>
    </w:p>
    <w:p w:rsidR="00B14F4B" w:rsidRDefault="00B14F4B" w:rsidP="00B75130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f) di assicurare, a norma dell’art.14 dello Statuto di Ateneo, un numero di anni di servizio almeno pari alla durata del mandato prima della data di collocamento a riposo;</w:t>
      </w:r>
    </w:p>
    <w:p w:rsidR="00B14F4B" w:rsidRDefault="00B14F4B" w:rsidP="00B75130">
      <w:pPr>
        <w:jc w:val="both"/>
        <w:rPr>
          <w:sz w:val="22"/>
          <w:szCs w:val="22"/>
        </w:rPr>
      </w:pPr>
    </w:p>
    <w:p w:rsidR="00B14F4B" w:rsidRDefault="00B14F4B" w:rsidP="00B75130">
      <w:pPr>
        <w:jc w:val="both"/>
        <w:rPr>
          <w:sz w:val="22"/>
          <w:szCs w:val="22"/>
        </w:rPr>
      </w:pPr>
      <w:r>
        <w:rPr>
          <w:sz w:val="22"/>
          <w:szCs w:val="22"/>
        </w:rPr>
        <w:t>g) di non aver riportato condanna, anche con sentenza non passata in giudicato, per uno dei reati previsti dal  capo I del titolo II del libro secondo del codice penale (art.3 D. Lgs. 39/2013);</w:t>
      </w:r>
    </w:p>
    <w:p w:rsidR="00B14F4B" w:rsidRDefault="00B14F4B" w:rsidP="00B75130">
      <w:pPr>
        <w:jc w:val="both"/>
        <w:rPr>
          <w:sz w:val="22"/>
          <w:szCs w:val="22"/>
        </w:rPr>
      </w:pPr>
    </w:p>
    <w:p w:rsidR="00B14F4B" w:rsidRDefault="00B14F4B" w:rsidP="00B75130">
      <w:pPr>
        <w:jc w:val="both"/>
        <w:rPr>
          <w:sz w:val="22"/>
          <w:szCs w:val="22"/>
        </w:rPr>
      </w:pPr>
      <w:r>
        <w:rPr>
          <w:sz w:val="22"/>
          <w:szCs w:val="22"/>
        </w:rPr>
        <w:t>h) non aver svolto incarichi e ricoperto cariche, nei due anni precedenti, in ente pubblico o in ente di diritto privato in controllo pubblico regionale che svolga funzioni di controllo, vigilanza o finanziamento del Servizio Sanitario regionale (artt.4 e 5 del D. Lgs. 39/2013);</w:t>
      </w:r>
    </w:p>
    <w:p w:rsidR="00B14F4B" w:rsidRDefault="00B14F4B" w:rsidP="00B75130">
      <w:pPr>
        <w:jc w:val="both"/>
        <w:rPr>
          <w:sz w:val="22"/>
          <w:szCs w:val="22"/>
        </w:rPr>
      </w:pPr>
    </w:p>
    <w:p w:rsidR="00B14F4B" w:rsidRDefault="00B14F4B" w:rsidP="00B75130">
      <w:pPr>
        <w:jc w:val="both"/>
        <w:rPr>
          <w:sz w:val="22"/>
          <w:szCs w:val="22"/>
        </w:rPr>
      </w:pPr>
      <w:r>
        <w:rPr>
          <w:sz w:val="22"/>
          <w:szCs w:val="22"/>
        </w:rPr>
        <w:t>i) di non trovarsi nelle cause di inconferibilità di cui all’art.8 del D.</w:t>
      </w:r>
      <w:r w:rsidRPr="00C24F34">
        <w:t xml:space="preserve"> </w:t>
      </w:r>
      <w:r w:rsidRPr="00C24F34">
        <w:rPr>
          <w:sz w:val="22"/>
          <w:szCs w:val="22"/>
        </w:rPr>
        <w:t>Lgs. 39/2013;</w:t>
      </w:r>
    </w:p>
    <w:p w:rsidR="00B14F4B" w:rsidRDefault="00B14F4B" w:rsidP="00B75130">
      <w:pPr>
        <w:jc w:val="both"/>
        <w:rPr>
          <w:sz w:val="22"/>
          <w:szCs w:val="22"/>
        </w:rPr>
      </w:pPr>
    </w:p>
    <w:p w:rsidR="00B14F4B" w:rsidRDefault="00B14F4B" w:rsidP="00B75130">
      <w:pPr>
        <w:jc w:val="both"/>
        <w:rPr>
          <w:sz w:val="22"/>
          <w:szCs w:val="22"/>
        </w:rPr>
      </w:pPr>
    </w:p>
    <w:p w:rsidR="00B14F4B" w:rsidRDefault="00B14F4B" w:rsidP="00B75130">
      <w:pPr>
        <w:jc w:val="both"/>
        <w:rPr>
          <w:sz w:val="22"/>
          <w:szCs w:val="22"/>
        </w:rPr>
      </w:pPr>
    </w:p>
    <w:p w:rsidR="00B14F4B" w:rsidRDefault="00B14F4B" w:rsidP="00B75130">
      <w:pPr>
        <w:jc w:val="both"/>
        <w:rPr>
          <w:sz w:val="22"/>
          <w:szCs w:val="22"/>
        </w:rPr>
      </w:pPr>
    </w:p>
    <w:p w:rsidR="00B14F4B" w:rsidRPr="00EB7C50" w:rsidRDefault="00B14F4B" w:rsidP="00EB7C50">
      <w:pPr>
        <w:jc w:val="both"/>
        <w:rPr>
          <w:b/>
          <w:i/>
          <w:sz w:val="22"/>
          <w:szCs w:val="22"/>
        </w:rPr>
      </w:pPr>
      <w:r w:rsidRPr="00EB7C50">
        <w:rPr>
          <w:b/>
          <w:i/>
          <w:sz w:val="22"/>
          <w:szCs w:val="22"/>
        </w:rPr>
        <w:t>Recapiti a cui indirizzare le comunicazioni relative alla procedura:</w:t>
      </w:r>
    </w:p>
    <w:p w:rsidR="00B14F4B" w:rsidRDefault="00B14F4B" w:rsidP="00EB7C50">
      <w:pPr>
        <w:spacing w:after="80"/>
        <w:jc w:val="both"/>
        <w:rPr>
          <w:sz w:val="22"/>
          <w:szCs w:val="22"/>
        </w:rPr>
      </w:pPr>
    </w:p>
    <w:p w:rsidR="00B14F4B" w:rsidRDefault="00B14F4B" w:rsidP="00EB7C50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INDIRIZZO _____________________________________________________________________</w:t>
      </w:r>
    </w:p>
    <w:p w:rsidR="00B14F4B" w:rsidRDefault="00B14F4B" w:rsidP="00EB7C50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TELEFONO _____________________________</w:t>
      </w:r>
    </w:p>
    <w:p w:rsidR="00B14F4B" w:rsidRDefault="00B14F4B" w:rsidP="00EB7C50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E-MAIL___________________</w:t>
      </w:r>
    </w:p>
    <w:p w:rsidR="00B14F4B" w:rsidRDefault="00B14F4B" w:rsidP="00EB7C50">
      <w:pPr>
        <w:jc w:val="both"/>
        <w:rPr>
          <w:sz w:val="22"/>
          <w:szCs w:val="22"/>
        </w:rPr>
      </w:pPr>
    </w:p>
    <w:p w:rsidR="00B14F4B" w:rsidRDefault="00B14F4B" w:rsidP="00EB7C50">
      <w:pPr>
        <w:jc w:val="both"/>
        <w:rPr>
          <w:sz w:val="22"/>
          <w:szCs w:val="22"/>
        </w:rPr>
      </w:pPr>
      <w:r>
        <w:rPr>
          <w:sz w:val="22"/>
          <w:szCs w:val="22"/>
        </w:rPr>
        <w:t>DATA____________________</w:t>
      </w:r>
    </w:p>
    <w:p w:rsidR="00B14F4B" w:rsidRDefault="00B14F4B" w:rsidP="00EB7C5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14F4B" w:rsidRDefault="00B14F4B" w:rsidP="00B75130">
      <w:pPr>
        <w:jc w:val="both"/>
        <w:rPr>
          <w:sz w:val="22"/>
          <w:szCs w:val="22"/>
        </w:rPr>
      </w:pPr>
    </w:p>
    <w:p w:rsidR="00B14F4B" w:rsidRDefault="00B14F4B" w:rsidP="00B75130">
      <w:pPr>
        <w:jc w:val="both"/>
        <w:rPr>
          <w:sz w:val="22"/>
          <w:szCs w:val="22"/>
        </w:rPr>
      </w:pPr>
      <w:r>
        <w:rPr>
          <w:sz w:val="22"/>
          <w:szCs w:val="22"/>
        </w:rPr>
        <w:t>Il/La sottoscritto/a esprime il proprio consenso affinché i dati personali forniti possano essere trattati e diffusi, nel rispetto della normativa vigente, esclusivamente per gli adempimenti connessi alla procedura di cui all’oggetto, impegnandosi di comunicare tempestivamente eventuali variazioni degli stessi.</w:t>
      </w:r>
    </w:p>
    <w:p w:rsidR="00B14F4B" w:rsidRDefault="00B14F4B" w:rsidP="00B75130">
      <w:pPr>
        <w:jc w:val="both"/>
        <w:rPr>
          <w:sz w:val="22"/>
          <w:szCs w:val="22"/>
        </w:rPr>
      </w:pPr>
    </w:p>
    <w:p w:rsidR="00B14F4B" w:rsidRDefault="00B14F4B" w:rsidP="00EB7C50">
      <w:pPr>
        <w:jc w:val="both"/>
        <w:rPr>
          <w:b/>
          <w:i/>
          <w:sz w:val="22"/>
          <w:szCs w:val="22"/>
        </w:rPr>
      </w:pPr>
      <w:r w:rsidRPr="00EB7C50">
        <w:rPr>
          <w:b/>
          <w:i/>
          <w:sz w:val="22"/>
          <w:szCs w:val="22"/>
        </w:rPr>
        <w:t>Allega alla presente:</w:t>
      </w:r>
    </w:p>
    <w:p w:rsidR="00B14F4B" w:rsidRPr="00EB7C50" w:rsidRDefault="00B14F4B" w:rsidP="00EB7C50">
      <w:pPr>
        <w:jc w:val="both"/>
        <w:rPr>
          <w:b/>
          <w:i/>
          <w:sz w:val="22"/>
          <w:szCs w:val="22"/>
        </w:rPr>
      </w:pPr>
    </w:p>
    <w:p w:rsidR="00B14F4B" w:rsidRDefault="00B14F4B" w:rsidP="00EB7C50">
      <w:pPr>
        <w:spacing w:after="200" w:line="276" w:lineRule="auto"/>
        <w:ind w:left="360"/>
        <w:contextualSpacing/>
        <w:jc w:val="both"/>
        <w:rPr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- curriculum</w:t>
      </w:r>
      <w:r>
        <w:rPr>
          <w:sz w:val="22"/>
          <w:szCs w:val="22"/>
          <w:lang w:eastAsia="en-US"/>
        </w:rPr>
        <w:t>, datato e firmato;</w:t>
      </w:r>
    </w:p>
    <w:p w:rsidR="00B14F4B" w:rsidRDefault="00B14F4B" w:rsidP="00EB7C50">
      <w:pPr>
        <w:spacing w:after="200" w:line="276" w:lineRule="auto"/>
        <w:ind w:left="360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 programma elettorale, </w:t>
      </w:r>
      <w:r w:rsidRPr="0020345C">
        <w:rPr>
          <w:sz w:val="22"/>
          <w:szCs w:val="22"/>
          <w:lang w:eastAsia="en-US"/>
        </w:rPr>
        <w:t>datato e firmato;</w:t>
      </w:r>
    </w:p>
    <w:p w:rsidR="00B14F4B" w:rsidRDefault="00B14F4B" w:rsidP="00EB7C50">
      <w:pPr>
        <w:spacing w:after="200" w:line="276" w:lineRule="auto"/>
        <w:ind w:left="360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fotocopia di un documento di riconoscimento in corso di validità.</w:t>
      </w:r>
    </w:p>
    <w:p w:rsidR="00B14F4B" w:rsidRDefault="00B14F4B" w:rsidP="00B75130">
      <w:pPr>
        <w:jc w:val="both"/>
        <w:rPr>
          <w:sz w:val="22"/>
          <w:szCs w:val="22"/>
        </w:rPr>
      </w:pPr>
    </w:p>
    <w:p w:rsidR="00B14F4B" w:rsidRDefault="00B14F4B" w:rsidP="00B75130">
      <w:pPr>
        <w:jc w:val="both"/>
        <w:rPr>
          <w:sz w:val="22"/>
          <w:szCs w:val="22"/>
        </w:rPr>
      </w:pPr>
    </w:p>
    <w:p w:rsidR="00B14F4B" w:rsidRDefault="00B14F4B" w:rsidP="00B75130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</w:t>
      </w:r>
      <w:r>
        <w:rPr>
          <w:b/>
          <w:i/>
          <w:sz w:val="22"/>
          <w:szCs w:val="22"/>
        </w:rPr>
        <w:t>Firma (1)</w:t>
      </w:r>
    </w:p>
    <w:p w:rsidR="00B14F4B" w:rsidRDefault="00B14F4B" w:rsidP="00B75130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_____________________</w:t>
      </w:r>
    </w:p>
    <w:p w:rsidR="00B14F4B" w:rsidRDefault="00B14F4B" w:rsidP="00B75130">
      <w:pPr>
        <w:jc w:val="both"/>
        <w:rPr>
          <w:b/>
          <w:i/>
          <w:sz w:val="22"/>
          <w:szCs w:val="22"/>
        </w:rPr>
      </w:pPr>
    </w:p>
    <w:p w:rsidR="00B14F4B" w:rsidRDefault="00B14F4B" w:rsidP="00B75130">
      <w:pPr>
        <w:jc w:val="both"/>
        <w:rPr>
          <w:b/>
          <w:i/>
          <w:sz w:val="22"/>
          <w:szCs w:val="22"/>
        </w:rPr>
      </w:pPr>
    </w:p>
    <w:p w:rsidR="00B14F4B" w:rsidRDefault="00B14F4B" w:rsidP="00B75130">
      <w:pPr>
        <w:jc w:val="both"/>
        <w:rPr>
          <w:b/>
          <w:i/>
          <w:sz w:val="22"/>
          <w:szCs w:val="22"/>
        </w:rPr>
      </w:pPr>
    </w:p>
    <w:p w:rsidR="00B14F4B" w:rsidRDefault="00B14F4B" w:rsidP="00B75130">
      <w:pPr>
        <w:jc w:val="both"/>
        <w:rPr>
          <w:b/>
          <w:i/>
          <w:sz w:val="22"/>
          <w:szCs w:val="22"/>
        </w:rPr>
      </w:pPr>
    </w:p>
    <w:p w:rsidR="00B14F4B" w:rsidRDefault="00B14F4B" w:rsidP="00B75130">
      <w:pPr>
        <w:jc w:val="both"/>
        <w:rPr>
          <w:b/>
          <w:i/>
          <w:sz w:val="22"/>
          <w:szCs w:val="22"/>
        </w:rPr>
      </w:pPr>
    </w:p>
    <w:p w:rsidR="00B14F4B" w:rsidRDefault="00B14F4B" w:rsidP="00B75130">
      <w:pPr>
        <w:jc w:val="both"/>
        <w:rPr>
          <w:b/>
          <w:i/>
          <w:sz w:val="22"/>
          <w:szCs w:val="22"/>
        </w:rPr>
      </w:pPr>
    </w:p>
    <w:p w:rsidR="00B14F4B" w:rsidRDefault="00B14F4B" w:rsidP="00B75130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</w:t>
      </w:r>
    </w:p>
    <w:p w:rsidR="00B14F4B" w:rsidRDefault="00B14F4B" w:rsidP="00AC6903">
      <w:pPr>
        <w:suppressAutoHyphens/>
        <w:autoSpaceDN w:val="0"/>
        <w:jc w:val="both"/>
      </w:pPr>
      <w:r>
        <w:rPr>
          <w:b/>
          <w:i/>
          <w:kern w:val="3"/>
          <w:sz w:val="22"/>
          <w:szCs w:val="22"/>
        </w:rPr>
        <w:t>(1) La firma è obbligatoria a pena di esclusione della domanda</w:t>
      </w:r>
    </w:p>
    <w:sectPr w:rsidR="00B14F4B" w:rsidSect="00BF62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B5F05"/>
    <w:multiLevelType w:val="hybridMultilevel"/>
    <w:tmpl w:val="BC00FDBC"/>
    <w:lvl w:ilvl="0" w:tplc="D06E8E56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228"/>
    <w:rsid w:val="00072CDB"/>
    <w:rsid w:val="00095727"/>
    <w:rsid w:val="00197444"/>
    <w:rsid w:val="001E3E37"/>
    <w:rsid w:val="0020345C"/>
    <w:rsid w:val="00261040"/>
    <w:rsid w:val="002A49EA"/>
    <w:rsid w:val="00356B59"/>
    <w:rsid w:val="004522B3"/>
    <w:rsid w:val="00534E02"/>
    <w:rsid w:val="00562021"/>
    <w:rsid w:val="005F2CA0"/>
    <w:rsid w:val="0061443F"/>
    <w:rsid w:val="007A5228"/>
    <w:rsid w:val="007C752B"/>
    <w:rsid w:val="00803175"/>
    <w:rsid w:val="008A4B1B"/>
    <w:rsid w:val="008B15B3"/>
    <w:rsid w:val="008E4926"/>
    <w:rsid w:val="008F353A"/>
    <w:rsid w:val="00977885"/>
    <w:rsid w:val="009D1C24"/>
    <w:rsid w:val="009E54BD"/>
    <w:rsid w:val="00A80FB2"/>
    <w:rsid w:val="00AC11A5"/>
    <w:rsid w:val="00AC6903"/>
    <w:rsid w:val="00B14F4B"/>
    <w:rsid w:val="00B4605E"/>
    <w:rsid w:val="00B5674E"/>
    <w:rsid w:val="00B75130"/>
    <w:rsid w:val="00BF629A"/>
    <w:rsid w:val="00C114D7"/>
    <w:rsid w:val="00C16F66"/>
    <w:rsid w:val="00C24F34"/>
    <w:rsid w:val="00CB3892"/>
    <w:rsid w:val="00EB7C50"/>
    <w:rsid w:val="00EF0413"/>
    <w:rsid w:val="00FF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3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3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353A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5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533</Words>
  <Characters>3043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Anna Rita Pica</dc:creator>
  <cp:keywords/>
  <dc:description/>
  <cp:lastModifiedBy>cineca</cp:lastModifiedBy>
  <cp:revision>2</cp:revision>
  <cp:lastPrinted>2017-04-07T08:50:00Z</cp:lastPrinted>
  <dcterms:created xsi:type="dcterms:W3CDTF">2017-04-10T12:02:00Z</dcterms:created>
  <dcterms:modified xsi:type="dcterms:W3CDTF">2017-04-10T12:02:00Z</dcterms:modified>
</cp:coreProperties>
</file>