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BC18" w14:textId="77777777" w:rsidR="0063391B" w:rsidRDefault="00F578D1" w:rsidP="00633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Calcolo graduatoria</w:t>
      </w:r>
    </w:p>
    <w:p w14:paraId="5346E465" w14:textId="77777777" w:rsidR="0063391B" w:rsidRPr="00BF4F0B" w:rsidRDefault="0063391B" w:rsidP="0063391B">
      <w:pPr>
        <w:jc w:val="center"/>
        <w:rPr>
          <w:b/>
          <w:sz w:val="28"/>
          <w:szCs w:val="28"/>
        </w:rPr>
      </w:pPr>
    </w:p>
    <w:p w14:paraId="61B4E44F" w14:textId="77777777" w:rsidR="0063391B" w:rsidRDefault="0063391B" w:rsidP="0063391B"/>
    <w:p w14:paraId="73A7A0EF" w14:textId="77777777" w:rsidR="0063391B" w:rsidRPr="00BF4F0B" w:rsidRDefault="0063391B" w:rsidP="0063391B">
      <w:pPr>
        <w:rPr>
          <w:b/>
        </w:rPr>
      </w:pPr>
      <w:r w:rsidRPr="00BF4F0B">
        <w:rPr>
          <w:b/>
        </w:rPr>
        <w:t>Studenti di triennale o di laurea a ciclo unico</w:t>
      </w:r>
    </w:p>
    <w:p w14:paraId="286A43DD" w14:textId="77777777" w:rsidR="0063391B" w:rsidRDefault="0063391B" w:rsidP="009A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Media=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(voto*crediti)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crediti</m:t>
                  </m:r>
                </m:e>
              </m:nary>
            </m:den>
          </m:f>
        </m:oMath>
      </m:oMathPara>
    </w:p>
    <w:p w14:paraId="7710579A" w14:textId="77777777" w:rsidR="0063391B" w:rsidRDefault="0063391B" w:rsidP="009A40F2">
      <w:pPr>
        <w:pStyle w:val="Paragrafoelenco"/>
        <w:numPr>
          <w:ilvl w:val="0"/>
          <w:numId w:val="1"/>
        </w:numPr>
      </w:pPr>
      <w:r>
        <w:t>Considerando i soli esami con voto e per gli esami con lode il voto = 31</w:t>
      </w:r>
    </w:p>
    <w:p w14:paraId="48FD9AA8" w14:textId="77777777" w:rsidR="0063391B" w:rsidRDefault="0063391B" w:rsidP="009A40F2">
      <w:pPr>
        <w:ind w:left="708"/>
      </w:pPr>
    </w:p>
    <w:p w14:paraId="4422E9E2" w14:textId="41CEE8AF" w:rsidR="0063391B" w:rsidRDefault="0063391B" w:rsidP="009A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(crediti)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anni di iscrizione (*)</m:t>
              </m:r>
            </m:den>
          </m:f>
        </m:oMath>
      </m:oMathPara>
    </w:p>
    <w:p w14:paraId="0964DCD6" w14:textId="77777777" w:rsidR="0063391B" w:rsidRDefault="0063391B" w:rsidP="009A40F2">
      <w:pPr>
        <w:pStyle w:val="Paragrafoelenco"/>
        <w:numPr>
          <w:ilvl w:val="0"/>
          <w:numId w:val="1"/>
        </w:numPr>
      </w:pPr>
      <w:r>
        <w:t>Considerando tutti i crediti acquisiti, anche quelli riferiti ad esami con idoneità</w:t>
      </w:r>
    </w:p>
    <w:p w14:paraId="7D78A766" w14:textId="77777777" w:rsidR="0063391B" w:rsidRDefault="0063391B" w:rsidP="009A40F2">
      <w:pPr>
        <w:ind w:left="708"/>
      </w:pPr>
    </w:p>
    <w:p w14:paraId="18BAF3F6" w14:textId="77777777" w:rsidR="0063391B" w:rsidRPr="009A40F2" w:rsidRDefault="0063391B" w:rsidP="009A40F2">
      <w:pPr>
        <w:ind w:left="708"/>
        <w:rPr>
          <w:i/>
          <w:sz w:val="24"/>
          <w:szCs w:val="24"/>
        </w:rPr>
      </w:pPr>
      <w:r w:rsidRPr="009A40F2">
        <w:rPr>
          <w:i/>
          <w:sz w:val="24"/>
          <w:szCs w:val="24"/>
        </w:rPr>
        <w:t>PUNTEGGIO = Media + R</w:t>
      </w:r>
    </w:p>
    <w:p w14:paraId="151A4701" w14:textId="77777777" w:rsidR="0063391B" w:rsidRDefault="0063391B" w:rsidP="0063391B"/>
    <w:p w14:paraId="2C22B9F8" w14:textId="77777777" w:rsidR="0063391B" w:rsidRPr="00BF4F0B" w:rsidRDefault="0063391B" w:rsidP="0063391B">
      <w:pPr>
        <w:rPr>
          <w:b/>
        </w:rPr>
      </w:pPr>
      <w:r w:rsidRPr="00BF4F0B">
        <w:rPr>
          <w:b/>
        </w:rPr>
        <w:t>Studenti di corsi di laurea di II livello</w:t>
      </w:r>
    </w:p>
    <w:p w14:paraId="4B45394F" w14:textId="77777777" w:rsidR="0063391B" w:rsidRDefault="0063391B" w:rsidP="0063391B"/>
    <w:p w14:paraId="39B459DA" w14:textId="77777777" w:rsidR="0063391B" w:rsidRDefault="0063391B" w:rsidP="009A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Media=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voto*crediti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voto di laurea*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 xml:space="preserve">*180 </m:t>
                  </m:r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crediti</m:t>
                  </m:r>
                </m:e>
              </m:nary>
              <m:r>
                <w:rPr>
                  <w:rFonts w:ascii="Cambria Math" w:hAnsi="Cambria Math"/>
                </w:rPr>
                <m:t>+ 180</m:t>
              </m:r>
            </m:den>
          </m:f>
        </m:oMath>
      </m:oMathPara>
    </w:p>
    <w:p w14:paraId="147CA149" w14:textId="77777777" w:rsidR="0063391B" w:rsidRDefault="0063391B" w:rsidP="009A40F2">
      <w:pPr>
        <w:pStyle w:val="Paragrafoelenco"/>
        <w:numPr>
          <w:ilvl w:val="0"/>
          <w:numId w:val="1"/>
        </w:numPr>
      </w:pPr>
      <w:r>
        <w:t>Considerando per il 110 e lode il voto di laurea = 113</w:t>
      </w:r>
    </w:p>
    <w:p w14:paraId="0C4427AB" w14:textId="77777777" w:rsidR="0063391B" w:rsidRDefault="0063391B" w:rsidP="009A40F2">
      <w:pPr>
        <w:ind w:left="708"/>
      </w:pPr>
    </w:p>
    <w:p w14:paraId="2DB27CCD" w14:textId="6D2AD44F" w:rsidR="0063391B" w:rsidRDefault="0063391B" w:rsidP="009A4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(crediti)</m:t>
                  </m:r>
                </m:e>
              </m:nary>
            </m:num>
            <m:den>
              <m:r>
                <w:rPr>
                  <w:rFonts w:ascii="Cambria Math" w:hAnsi="Cambria Math"/>
                </w:rPr>
                <m:t>anni di iscrizione (*)</m:t>
              </m:r>
            </m:den>
          </m:f>
        </m:oMath>
      </m:oMathPara>
    </w:p>
    <w:p w14:paraId="18FDFAA1" w14:textId="77777777" w:rsidR="0063391B" w:rsidRDefault="0063391B" w:rsidP="009A40F2">
      <w:pPr>
        <w:pStyle w:val="Paragrafoelenco"/>
        <w:numPr>
          <w:ilvl w:val="0"/>
          <w:numId w:val="1"/>
        </w:numPr>
      </w:pPr>
      <w:r>
        <w:t>Considerando tutti i crediti acquisiti, anche quelli riferiti ad esami con idoneità</w:t>
      </w:r>
    </w:p>
    <w:p w14:paraId="6284B7B8" w14:textId="77777777" w:rsidR="0063391B" w:rsidRDefault="0063391B" w:rsidP="009A40F2">
      <w:pPr>
        <w:ind w:left="708"/>
      </w:pPr>
    </w:p>
    <w:p w14:paraId="188907C1" w14:textId="77777777" w:rsidR="0063391B" w:rsidRPr="009A40F2" w:rsidRDefault="0063391B" w:rsidP="009A40F2">
      <w:pPr>
        <w:ind w:left="708"/>
        <w:rPr>
          <w:i/>
          <w:sz w:val="24"/>
          <w:szCs w:val="24"/>
        </w:rPr>
      </w:pPr>
      <w:r w:rsidRPr="009A40F2">
        <w:rPr>
          <w:i/>
          <w:sz w:val="24"/>
          <w:szCs w:val="24"/>
        </w:rPr>
        <w:t>PUNTEGGIO = Media + R</w:t>
      </w:r>
    </w:p>
    <w:p w14:paraId="5BFB3EE5" w14:textId="77777777" w:rsidR="0063391B" w:rsidRDefault="0063391B" w:rsidP="0063391B"/>
    <w:p w14:paraId="50A8B17B" w14:textId="77777777" w:rsidR="0063391B" w:rsidRDefault="0063391B" w:rsidP="0063391B"/>
    <w:p w14:paraId="72AD90CD" w14:textId="77777777" w:rsidR="0063391B" w:rsidRDefault="0063391B" w:rsidP="0063391B">
      <w:pPr>
        <w:rPr>
          <w:b/>
        </w:rPr>
      </w:pPr>
      <w:r>
        <w:rPr>
          <w:b/>
        </w:rPr>
        <w:t>Dottorandi</w:t>
      </w:r>
    </w:p>
    <w:p w14:paraId="0798EF81" w14:textId="77777777" w:rsidR="0063391B" w:rsidRDefault="0063391B" w:rsidP="0063391B">
      <w:pPr>
        <w:rPr>
          <w:b/>
        </w:rPr>
      </w:pPr>
    </w:p>
    <w:p w14:paraId="660EFA50" w14:textId="21F597F4" w:rsidR="0063391B" w:rsidRDefault="0063391B" w:rsidP="009A40F2">
      <w:pPr>
        <w:ind w:left="708"/>
        <w:rPr>
          <w:rFonts w:eastAsia="Times New Roman"/>
        </w:rPr>
      </w:pPr>
      <w:r>
        <w:t>Se il candidato ho inserito il voto di laurea a ciclo unico o di primo livello: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PUNTEGGIO=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voto di laurea*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e>
          </m:d>
        </m:oMath>
      </m:oMathPara>
    </w:p>
    <w:p w14:paraId="67A5B4BD" w14:textId="77777777" w:rsidR="0063391B" w:rsidRDefault="0063391B" w:rsidP="009A40F2">
      <w:pPr>
        <w:ind w:left="708"/>
        <w:rPr>
          <w:rFonts w:eastAsia="Times New Roman"/>
        </w:rPr>
      </w:pPr>
    </w:p>
    <w:p w14:paraId="1B670FF9" w14:textId="65D33BF6" w:rsidR="0063391B" w:rsidRDefault="0063391B" w:rsidP="009A40F2">
      <w:pPr>
        <w:ind w:left="708"/>
      </w:pPr>
      <w:r>
        <w:rPr>
          <w:rFonts w:eastAsia="Times New Roman"/>
        </w:rPr>
        <w:t>Se il candidato ha inserito il voto di laurea di I livello e il voto di laurea di II livello:</w:t>
      </w:r>
      <w:r>
        <w:rPr>
          <w:rFonts w:eastAsia="Times New Roman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PUNTEGGIO=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voto di laurea I livello*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voto di laurea II livello*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BDC8026" w14:textId="77777777" w:rsidR="0063391B" w:rsidRDefault="0063391B" w:rsidP="009A40F2">
      <w:pPr>
        <w:ind w:left="708"/>
      </w:pPr>
    </w:p>
    <w:p w14:paraId="352D1097" w14:textId="77777777" w:rsidR="0063391B" w:rsidRDefault="0063391B" w:rsidP="009A40F2">
      <w:pPr>
        <w:pStyle w:val="Paragrafoelenco"/>
        <w:numPr>
          <w:ilvl w:val="0"/>
          <w:numId w:val="1"/>
        </w:numPr>
      </w:pPr>
      <w:r>
        <w:t>Considerando per il 110 e lode il voto di laurea = 113</w:t>
      </w:r>
    </w:p>
    <w:p w14:paraId="58844188" w14:textId="77777777" w:rsidR="00C26176" w:rsidRDefault="00C26176" w:rsidP="0063391B"/>
    <w:p w14:paraId="2FAA16E8" w14:textId="77777777" w:rsidR="00FA00C1" w:rsidRPr="00BF4F0B" w:rsidRDefault="00FA00C1" w:rsidP="0063391B">
      <w:bookmarkStart w:id="0" w:name="_GoBack"/>
      <w:bookmarkEnd w:id="0"/>
    </w:p>
    <w:p w14:paraId="1838ECAC" w14:textId="77777777" w:rsidR="00FA00C1" w:rsidRDefault="009A40F2">
      <w:proofErr w:type="gramStart"/>
      <w:r>
        <w:t>(*</w:t>
      </w:r>
      <w:proofErr w:type="gramEnd"/>
      <w:r>
        <w:t>) Con “</w:t>
      </w:r>
      <w:r w:rsidRPr="009A40F2">
        <w:rPr>
          <w:i/>
        </w:rPr>
        <w:t>anni di iscrizione</w:t>
      </w:r>
      <w:r>
        <w:t xml:space="preserve">” si intende il massimo fra </w:t>
      </w:r>
    </w:p>
    <w:p w14:paraId="5616E10A" w14:textId="553C393C" w:rsidR="00FA00C1" w:rsidRDefault="00FA00C1" w:rsidP="00FA00C1">
      <w:pPr>
        <w:pStyle w:val="Paragrafoelenco"/>
        <w:numPr>
          <w:ilvl w:val="0"/>
          <w:numId w:val="2"/>
        </w:numPr>
      </w:pPr>
      <w:r>
        <w:t>I</w:t>
      </w:r>
      <w:r w:rsidR="009A40F2">
        <w:t xml:space="preserve">l numero di anni di iscrizione al </w:t>
      </w:r>
      <w:r>
        <w:t>C</w:t>
      </w:r>
      <w:r w:rsidR="009A40F2">
        <w:t xml:space="preserve">orso </w:t>
      </w:r>
      <w:r>
        <w:t xml:space="preserve">di Laurea, </w:t>
      </w:r>
      <w:r w:rsidR="009A40F2">
        <w:t>compresi gli anni di iscrizione presso altri Atenei qualora compresi nello stesso tratto di carriera</w:t>
      </w:r>
    </w:p>
    <w:p w14:paraId="1CE24215" w14:textId="2A072C0B" w:rsidR="00305D62" w:rsidRDefault="00FA00C1" w:rsidP="00FA00C1">
      <w:pPr>
        <w:pStyle w:val="Paragrafoelenco"/>
        <w:numPr>
          <w:ilvl w:val="0"/>
          <w:numId w:val="2"/>
        </w:numPr>
      </w:pPr>
      <w:r>
        <w:t>L</w:t>
      </w:r>
      <w:r w:rsidR="009A40F2">
        <w:t xml:space="preserve">’anno di </w:t>
      </w:r>
      <w:r>
        <w:t xml:space="preserve">iscrizione </w:t>
      </w:r>
      <w:r w:rsidR="009A40F2">
        <w:t>a cui si è iscritti</w:t>
      </w:r>
      <w:r>
        <w:t xml:space="preserve"> per l’anno accademico 2018-2019 (1° anno, 2° anno, ecc.)</w:t>
      </w:r>
    </w:p>
    <w:sectPr w:rsidR="00305D62" w:rsidSect="00575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0A53"/>
    <w:multiLevelType w:val="hybridMultilevel"/>
    <w:tmpl w:val="E75E97A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425A0"/>
    <w:multiLevelType w:val="hybridMultilevel"/>
    <w:tmpl w:val="5298E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3391B"/>
    <w:rsid w:val="00001448"/>
    <w:rsid w:val="00017154"/>
    <w:rsid w:val="00082FD4"/>
    <w:rsid w:val="001B5356"/>
    <w:rsid w:val="001C737C"/>
    <w:rsid w:val="001D0E8A"/>
    <w:rsid w:val="002F299B"/>
    <w:rsid w:val="00305D62"/>
    <w:rsid w:val="00342C41"/>
    <w:rsid w:val="003C1638"/>
    <w:rsid w:val="00430017"/>
    <w:rsid w:val="00430D89"/>
    <w:rsid w:val="00461CBD"/>
    <w:rsid w:val="00465C98"/>
    <w:rsid w:val="00506B7A"/>
    <w:rsid w:val="00521D6A"/>
    <w:rsid w:val="0053261C"/>
    <w:rsid w:val="005628EF"/>
    <w:rsid w:val="00562CD0"/>
    <w:rsid w:val="005E182A"/>
    <w:rsid w:val="0063391B"/>
    <w:rsid w:val="0067577B"/>
    <w:rsid w:val="00676A88"/>
    <w:rsid w:val="006A487F"/>
    <w:rsid w:val="0072524E"/>
    <w:rsid w:val="007345E7"/>
    <w:rsid w:val="00745359"/>
    <w:rsid w:val="007A735B"/>
    <w:rsid w:val="007D4540"/>
    <w:rsid w:val="008E4E59"/>
    <w:rsid w:val="0094504D"/>
    <w:rsid w:val="009A40F2"/>
    <w:rsid w:val="00A0620A"/>
    <w:rsid w:val="00A443B6"/>
    <w:rsid w:val="00A84F18"/>
    <w:rsid w:val="00AD75E0"/>
    <w:rsid w:val="00B471A7"/>
    <w:rsid w:val="00BF7C64"/>
    <w:rsid w:val="00C26176"/>
    <w:rsid w:val="00CE3F4E"/>
    <w:rsid w:val="00D411C5"/>
    <w:rsid w:val="00E12D7D"/>
    <w:rsid w:val="00F05A01"/>
    <w:rsid w:val="00F44835"/>
    <w:rsid w:val="00F578D1"/>
    <w:rsid w:val="00F851EE"/>
    <w:rsid w:val="00FA00C1"/>
    <w:rsid w:val="00FA152A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30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91B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3391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1298</Characters>
  <Application>Microsoft Macintosh Word</Application>
  <DocSecurity>0</DocSecurity>
  <Lines>86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gabriella</cp:lastModifiedBy>
  <cp:revision>5</cp:revision>
  <cp:lastPrinted>2018-10-23T08:58:00Z</cp:lastPrinted>
  <dcterms:created xsi:type="dcterms:W3CDTF">2018-10-24T10:31:00Z</dcterms:created>
  <dcterms:modified xsi:type="dcterms:W3CDTF">2018-10-25T07:14:00Z</dcterms:modified>
</cp:coreProperties>
</file>