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9A2D" w14:textId="77777777" w:rsidR="000F465C" w:rsidRPr="00FB533C" w:rsidRDefault="00E7798C" w:rsidP="004C5FB4">
      <w:pPr>
        <w:rPr>
          <w:rFonts w:ascii="Arial" w:hAnsi="Arial" w:cs="Arial"/>
          <w:bCs/>
          <w:sz w:val="16"/>
          <w:szCs w:val="16"/>
        </w:rPr>
      </w:pPr>
      <w:r w:rsidRPr="00FB533C">
        <w:rPr>
          <w:rFonts w:ascii="Arial" w:hAnsi="Arial" w:cs="Arial"/>
          <w:bCs/>
          <w:sz w:val="16"/>
          <w:szCs w:val="16"/>
        </w:rPr>
        <w:t>REGISTRATION NUMBER ______________</w:t>
      </w:r>
    </w:p>
    <w:p w14:paraId="75089067" w14:textId="77777777" w:rsidR="000F465C" w:rsidRPr="00FB533C" w:rsidRDefault="00E7798C" w:rsidP="004C5FB4">
      <w:pPr>
        <w:rPr>
          <w:rFonts w:ascii="Arial" w:hAnsi="Arial" w:cs="Arial"/>
          <w:bCs/>
          <w:sz w:val="16"/>
          <w:szCs w:val="16"/>
        </w:rPr>
      </w:pPr>
      <w:r w:rsidRPr="00FB533C">
        <w:rPr>
          <w:rFonts w:ascii="Arial" w:hAnsi="Arial" w:cs="Arial"/>
          <w:bCs/>
          <w:sz w:val="16"/>
          <w:szCs w:val="16"/>
        </w:rPr>
        <w:t>Prot. No. _____</w:t>
      </w:r>
      <w:proofErr w:type="gramStart"/>
      <w:r w:rsidRPr="00FB533C">
        <w:rPr>
          <w:rFonts w:ascii="Arial" w:hAnsi="Arial" w:cs="Arial"/>
          <w:bCs/>
          <w:sz w:val="16"/>
          <w:szCs w:val="16"/>
        </w:rPr>
        <w:t xml:space="preserve">_  </w:t>
      </w:r>
      <w:r w:rsidRPr="00FB533C">
        <w:rPr>
          <w:rFonts w:ascii="Arial" w:hAnsi="Arial" w:cs="Arial"/>
          <w:bCs/>
          <w:sz w:val="16"/>
          <w:szCs w:val="16"/>
        </w:rPr>
        <w:tab/>
      </w:r>
      <w:proofErr w:type="gramEnd"/>
      <w:r w:rsidRPr="00FB533C">
        <w:rPr>
          <w:rFonts w:ascii="Arial" w:hAnsi="Arial" w:cs="Arial"/>
          <w:bCs/>
          <w:sz w:val="16"/>
          <w:szCs w:val="16"/>
        </w:rPr>
        <w:t>Date _______________</w:t>
      </w:r>
    </w:p>
    <w:p w14:paraId="7D4A8793" w14:textId="77777777" w:rsidR="004C5FB4" w:rsidRPr="00FB533C" w:rsidRDefault="004C5FB4">
      <w:pPr>
        <w:jc w:val="center"/>
        <w:rPr>
          <w:rFonts w:ascii="Arial" w:hAnsi="Arial" w:cs="Arial"/>
          <w:b/>
          <w:sz w:val="20"/>
          <w:szCs w:val="20"/>
        </w:rPr>
      </w:pPr>
    </w:p>
    <w:p w14:paraId="6498BA60" w14:textId="2A3CE5D9" w:rsidR="000F465C" w:rsidRPr="00FB533C" w:rsidRDefault="00E7798C">
      <w:pPr>
        <w:jc w:val="center"/>
        <w:rPr>
          <w:rFonts w:ascii="Arial" w:hAnsi="Arial" w:cs="Arial"/>
          <w:bCs/>
          <w:sz w:val="20"/>
          <w:szCs w:val="20"/>
        </w:rPr>
      </w:pPr>
      <w:r w:rsidRPr="00FB533C">
        <w:rPr>
          <w:rFonts w:ascii="Arial" w:hAnsi="Arial" w:cs="Arial"/>
          <w:bCs/>
          <w:sz w:val="20"/>
          <w:szCs w:val="20"/>
        </w:rPr>
        <w:t>INDEPENDENT WORK CONTRACT FOR HIGH-LEVEL PROFESSIONALS</w:t>
      </w:r>
    </w:p>
    <w:p w14:paraId="5232D18F" w14:textId="326B7852" w:rsidR="000F465C" w:rsidRPr="00FB533C" w:rsidRDefault="00326B40">
      <w:pPr>
        <w:jc w:val="center"/>
        <w:rPr>
          <w:rFonts w:ascii="Arial" w:hAnsi="Arial" w:cs="Arial"/>
          <w:bCs/>
          <w:sz w:val="20"/>
          <w:szCs w:val="20"/>
        </w:rPr>
      </w:pPr>
      <w:r w:rsidRPr="00FB533C">
        <w:rPr>
          <w:rFonts w:ascii="Arial" w:hAnsi="Arial" w:cs="Arial"/>
          <w:bCs/>
          <w:sz w:val="20"/>
          <w:szCs w:val="20"/>
        </w:rPr>
        <w:t>VISITING PROFESSOR/RESEARCHER</w:t>
      </w:r>
      <w:r w:rsidR="00E7798C" w:rsidRPr="00FB533C">
        <w:rPr>
          <w:rFonts w:ascii="Arial" w:hAnsi="Arial" w:cs="Arial"/>
          <w:bCs/>
          <w:sz w:val="20"/>
          <w:szCs w:val="20"/>
        </w:rPr>
        <w:t xml:space="preserve"> </w:t>
      </w:r>
    </w:p>
    <w:p w14:paraId="029E4F3E" w14:textId="70B571AC" w:rsidR="000F465C" w:rsidRPr="00FB533C" w:rsidRDefault="00E7798C">
      <w:pPr>
        <w:jc w:val="center"/>
        <w:rPr>
          <w:rFonts w:ascii="Arial" w:hAnsi="Arial" w:cs="Arial"/>
          <w:bCs/>
          <w:sz w:val="20"/>
          <w:szCs w:val="20"/>
        </w:rPr>
      </w:pPr>
      <w:r w:rsidRPr="00FB533C">
        <w:rPr>
          <w:rFonts w:ascii="Arial" w:hAnsi="Arial" w:cs="Arial"/>
          <w:bCs/>
          <w:sz w:val="20"/>
          <w:szCs w:val="20"/>
        </w:rPr>
        <w:t>A.Y. 2025/</w:t>
      </w:r>
      <w:r w:rsidR="00517AE6">
        <w:rPr>
          <w:rFonts w:ascii="Arial" w:hAnsi="Arial" w:cs="Arial"/>
          <w:bCs/>
          <w:sz w:val="20"/>
          <w:szCs w:val="20"/>
        </w:rPr>
        <w:t>20</w:t>
      </w:r>
      <w:r w:rsidRPr="00FB533C">
        <w:rPr>
          <w:rFonts w:ascii="Arial" w:hAnsi="Arial" w:cs="Arial"/>
          <w:bCs/>
          <w:sz w:val="20"/>
          <w:szCs w:val="20"/>
        </w:rPr>
        <w:t>26</w:t>
      </w:r>
    </w:p>
    <w:p w14:paraId="0E52AD68" w14:textId="77777777" w:rsidR="000F465C" w:rsidRPr="00FB533C" w:rsidRDefault="000F465C">
      <w:pPr>
        <w:rPr>
          <w:rFonts w:ascii="Arial" w:hAnsi="Arial" w:cs="Arial"/>
          <w:sz w:val="20"/>
          <w:szCs w:val="20"/>
        </w:rPr>
      </w:pPr>
    </w:p>
    <w:p w14:paraId="14D324E3" w14:textId="77777777" w:rsidR="000F465C" w:rsidRPr="00FB533C" w:rsidRDefault="00E7798C" w:rsidP="004C5FB4">
      <w:pPr>
        <w:jc w:val="center"/>
        <w:rPr>
          <w:rFonts w:ascii="Arial" w:hAnsi="Arial" w:cs="Arial"/>
          <w:sz w:val="20"/>
          <w:szCs w:val="20"/>
        </w:rPr>
      </w:pPr>
      <w:r w:rsidRPr="00FB533C">
        <w:rPr>
          <w:rFonts w:ascii="Arial" w:hAnsi="Arial" w:cs="Arial"/>
          <w:sz w:val="20"/>
          <w:szCs w:val="20"/>
        </w:rPr>
        <w:t>Between</w:t>
      </w:r>
    </w:p>
    <w:p w14:paraId="033AC221" w14:textId="07284A99" w:rsidR="000F465C" w:rsidRPr="00FB533C" w:rsidRDefault="00BF3EC2" w:rsidP="004C5FB4">
      <w:pPr>
        <w:jc w:val="both"/>
        <w:rPr>
          <w:rFonts w:ascii="Arial" w:hAnsi="Arial" w:cs="Arial"/>
          <w:sz w:val="20"/>
          <w:szCs w:val="20"/>
        </w:rPr>
      </w:pPr>
      <w:r>
        <w:rPr>
          <w:rFonts w:ascii="Arial" w:hAnsi="Arial" w:cs="Arial"/>
          <w:sz w:val="20"/>
          <w:szCs w:val="20"/>
        </w:rPr>
        <w:t xml:space="preserve">The </w:t>
      </w:r>
      <w:r w:rsidRPr="00FB533C">
        <w:rPr>
          <w:rFonts w:ascii="Arial" w:hAnsi="Arial" w:cs="Arial"/>
          <w:sz w:val="20"/>
          <w:szCs w:val="20"/>
        </w:rPr>
        <w:t xml:space="preserve">University </w:t>
      </w:r>
      <w:r w:rsidR="00E7798C" w:rsidRPr="00FB533C">
        <w:rPr>
          <w:rFonts w:ascii="Arial" w:hAnsi="Arial" w:cs="Arial"/>
          <w:sz w:val="20"/>
          <w:szCs w:val="20"/>
        </w:rPr>
        <w:t xml:space="preserve">Gabriele </w:t>
      </w:r>
      <w:proofErr w:type="spellStart"/>
      <w:r w:rsidR="00E7798C" w:rsidRPr="00FB533C">
        <w:rPr>
          <w:rFonts w:ascii="Arial" w:hAnsi="Arial" w:cs="Arial"/>
          <w:sz w:val="20"/>
          <w:szCs w:val="20"/>
        </w:rPr>
        <w:t>d’Annunzio</w:t>
      </w:r>
      <w:proofErr w:type="spellEnd"/>
      <w:r w:rsidR="00E7798C" w:rsidRPr="00FB533C">
        <w:rPr>
          <w:rFonts w:ascii="Arial" w:hAnsi="Arial" w:cs="Arial"/>
          <w:sz w:val="20"/>
          <w:szCs w:val="20"/>
        </w:rPr>
        <w:t xml:space="preserve"> of Chieti-Pescara (hereinafter referred to as </w:t>
      </w:r>
      <w:proofErr w:type="spellStart"/>
      <w:r w:rsidR="00E7798C" w:rsidRPr="00FB533C">
        <w:rPr>
          <w:rFonts w:ascii="Arial" w:hAnsi="Arial" w:cs="Arial"/>
          <w:sz w:val="20"/>
          <w:szCs w:val="20"/>
        </w:rPr>
        <w:t>Ud’A</w:t>
      </w:r>
      <w:proofErr w:type="spellEnd"/>
      <w:r w:rsidR="00E7798C" w:rsidRPr="00FB533C">
        <w:rPr>
          <w:rFonts w:ascii="Arial" w:hAnsi="Arial" w:cs="Arial"/>
          <w:sz w:val="20"/>
          <w:szCs w:val="20"/>
        </w:rPr>
        <w:t xml:space="preserve">), legally represented by the Rector, Prof. Liborio </w:t>
      </w:r>
      <w:proofErr w:type="spellStart"/>
      <w:r w:rsidR="00E7798C" w:rsidRPr="00FB533C">
        <w:rPr>
          <w:rFonts w:ascii="Arial" w:hAnsi="Arial" w:cs="Arial"/>
          <w:sz w:val="20"/>
          <w:szCs w:val="20"/>
        </w:rPr>
        <w:t>Stuppia</w:t>
      </w:r>
      <w:proofErr w:type="spellEnd"/>
    </w:p>
    <w:p w14:paraId="00361F2B" w14:textId="77777777" w:rsidR="000F465C" w:rsidRPr="00FB533C" w:rsidRDefault="00E7798C" w:rsidP="004C5FB4">
      <w:pPr>
        <w:jc w:val="center"/>
        <w:rPr>
          <w:rFonts w:ascii="Arial" w:hAnsi="Arial" w:cs="Arial"/>
          <w:sz w:val="20"/>
          <w:szCs w:val="20"/>
        </w:rPr>
      </w:pPr>
      <w:r w:rsidRPr="00FB533C">
        <w:rPr>
          <w:rFonts w:ascii="Arial" w:hAnsi="Arial" w:cs="Arial"/>
          <w:sz w:val="20"/>
          <w:szCs w:val="20"/>
        </w:rPr>
        <w:t>and</w:t>
      </w:r>
    </w:p>
    <w:p w14:paraId="014AFD17" w14:textId="5D35F5EF" w:rsidR="000F465C" w:rsidRDefault="00E7798C" w:rsidP="004C5FB4">
      <w:pPr>
        <w:jc w:val="both"/>
        <w:rPr>
          <w:rFonts w:ascii="Arial" w:hAnsi="Arial" w:cs="Arial"/>
          <w:sz w:val="20"/>
          <w:szCs w:val="20"/>
        </w:rPr>
      </w:pPr>
      <w:r w:rsidRPr="00FB533C">
        <w:rPr>
          <w:rFonts w:ascii="Arial" w:hAnsi="Arial" w:cs="Arial"/>
          <w:sz w:val="20"/>
          <w:szCs w:val="20"/>
        </w:rPr>
        <w:t xml:space="preserve">Prof. </w:t>
      </w:r>
      <w:r w:rsidR="00BF3EC2">
        <w:rPr>
          <w:rFonts w:ascii="Arial" w:hAnsi="Arial" w:cs="Arial"/>
          <w:sz w:val="20"/>
          <w:szCs w:val="20"/>
        </w:rPr>
        <w:t xml:space="preserve"> ………………</w:t>
      </w:r>
      <w:r w:rsidR="007076D0">
        <w:rPr>
          <w:rFonts w:ascii="Arial" w:hAnsi="Arial" w:cs="Arial"/>
          <w:sz w:val="20"/>
          <w:szCs w:val="20"/>
        </w:rPr>
        <w:t>….</w:t>
      </w:r>
      <w:r w:rsidRPr="00FB533C">
        <w:rPr>
          <w:rFonts w:ascii="Arial" w:hAnsi="Arial" w:cs="Arial"/>
          <w:sz w:val="20"/>
          <w:szCs w:val="20"/>
        </w:rPr>
        <w:t>, born in ……</w:t>
      </w:r>
      <w:r w:rsidR="00BF3EC2">
        <w:rPr>
          <w:rFonts w:ascii="Arial" w:hAnsi="Arial" w:cs="Arial"/>
          <w:sz w:val="20"/>
          <w:szCs w:val="20"/>
        </w:rPr>
        <w:t>……………….</w:t>
      </w:r>
      <w:r w:rsidRPr="00FB533C">
        <w:rPr>
          <w:rFonts w:ascii="Arial" w:hAnsi="Arial" w:cs="Arial"/>
          <w:sz w:val="20"/>
          <w:szCs w:val="20"/>
        </w:rPr>
        <w:t>…., on …………</w:t>
      </w:r>
      <w:r w:rsidR="00BF3EC2">
        <w:rPr>
          <w:rFonts w:ascii="Arial" w:hAnsi="Arial" w:cs="Arial"/>
          <w:sz w:val="20"/>
          <w:szCs w:val="20"/>
        </w:rPr>
        <w:t>………….</w:t>
      </w:r>
      <w:r w:rsidRPr="00FB533C">
        <w:rPr>
          <w:rFonts w:ascii="Arial" w:hAnsi="Arial" w:cs="Arial"/>
          <w:sz w:val="20"/>
          <w:szCs w:val="20"/>
        </w:rPr>
        <w:t>…., nationality ……………</w:t>
      </w:r>
      <w:proofErr w:type="gramStart"/>
      <w:r w:rsidRPr="00FB533C">
        <w:rPr>
          <w:rFonts w:ascii="Arial" w:hAnsi="Arial" w:cs="Arial"/>
          <w:sz w:val="20"/>
          <w:szCs w:val="20"/>
        </w:rPr>
        <w:t>…..</w:t>
      </w:r>
      <w:proofErr w:type="gramEnd"/>
      <w:r w:rsidRPr="00FB533C">
        <w:rPr>
          <w:rFonts w:ascii="Arial" w:hAnsi="Arial" w:cs="Arial"/>
          <w:sz w:val="20"/>
          <w:szCs w:val="20"/>
        </w:rPr>
        <w:t>, residing in …</w:t>
      </w:r>
      <w:r w:rsidR="00BF3EC2">
        <w:rPr>
          <w:rFonts w:ascii="Arial" w:hAnsi="Arial" w:cs="Arial"/>
          <w:sz w:val="20"/>
          <w:szCs w:val="20"/>
        </w:rPr>
        <w:t>……………………..</w:t>
      </w:r>
      <w:r w:rsidRPr="00FB533C">
        <w:rPr>
          <w:rFonts w:ascii="Arial" w:hAnsi="Arial" w:cs="Arial"/>
          <w:sz w:val="20"/>
          <w:szCs w:val="20"/>
        </w:rPr>
        <w:t xml:space="preserve">…., currently </w:t>
      </w:r>
      <w:r w:rsidR="00F62A01">
        <w:rPr>
          <w:rFonts w:ascii="Arial" w:hAnsi="Arial" w:cs="Arial"/>
          <w:sz w:val="20"/>
          <w:szCs w:val="20"/>
        </w:rPr>
        <w:t>employed at</w:t>
      </w:r>
      <w:r w:rsidRPr="00FB533C">
        <w:rPr>
          <w:rFonts w:ascii="Arial" w:hAnsi="Arial" w:cs="Arial"/>
          <w:sz w:val="20"/>
          <w:szCs w:val="20"/>
        </w:rPr>
        <w:t xml:space="preserve"> ……………………..</w:t>
      </w:r>
    </w:p>
    <w:p w14:paraId="41A55A32" w14:textId="77777777" w:rsidR="000F03DB" w:rsidRPr="000F03DB" w:rsidRDefault="000F03DB" w:rsidP="004C5FB4">
      <w:pPr>
        <w:jc w:val="both"/>
        <w:rPr>
          <w:rFonts w:ascii="Arial" w:hAnsi="Arial" w:cs="Arial"/>
          <w:sz w:val="16"/>
          <w:szCs w:val="16"/>
        </w:rPr>
      </w:pPr>
    </w:p>
    <w:p w14:paraId="73A7DF00" w14:textId="3EE06592" w:rsidR="00AA758F" w:rsidRDefault="000F03DB" w:rsidP="004C5FB4">
      <w:pPr>
        <w:jc w:val="both"/>
        <w:rPr>
          <w:rFonts w:ascii="Arial" w:hAnsi="Arial" w:cs="Arial"/>
          <w:sz w:val="20"/>
          <w:szCs w:val="20"/>
        </w:rPr>
      </w:pPr>
      <w:r>
        <w:rPr>
          <w:rFonts w:ascii="Arial" w:hAnsi="Arial" w:cs="Arial"/>
          <w:sz w:val="20"/>
          <w:szCs w:val="20"/>
        </w:rPr>
        <w:t>RECITALS</w:t>
      </w:r>
    </w:p>
    <w:p w14:paraId="4F79FACD" w14:textId="0A22EE13" w:rsidR="00AA758F" w:rsidRDefault="00AA758F" w:rsidP="004C5FB4">
      <w:pPr>
        <w:jc w:val="both"/>
        <w:rPr>
          <w:rFonts w:ascii="Arial" w:hAnsi="Arial" w:cs="Arial"/>
          <w:sz w:val="20"/>
          <w:szCs w:val="20"/>
        </w:rPr>
      </w:pPr>
      <w:r w:rsidRPr="00AA758F">
        <w:rPr>
          <w:rFonts w:ascii="Arial" w:hAnsi="Arial" w:cs="Arial"/>
          <w:sz w:val="20"/>
          <w:szCs w:val="20"/>
        </w:rPr>
        <w:t xml:space="preserve">HAVING REGARD TO Article 23 of Law No. 240 of December 30, </w:t>
      </w:r>
      <w:proofErr w:type="gramStart"/>
      <w:r w:rsidRPr="00AA758F">
        <w:rPr>
          <w:rFonts w:ascii="Arial" w:hAnsi="Arial" w:cs="Arial"/>
          <w:sz w:val="20"/>
          <w:szCs w:val="20"/>
        </w:rPr>
        <w:t>2010</w:t>
      </w:r>
      <w:r>
        <w:rPr>
          <w:rFonts w:ascii="Arial" w:hAnsi="Arial" w:cs="Arial"/>
          <w:sz w:val="20"/>
          <w:szCs w:val="20"/>
        </w:rPr>
        <w:t>;</w:t>
      </w:r>
      <w:proofErr w:type="gramEnd"/>
    </w:p>
    <w:p w14:paraId="34DC1281" w14:textId="42B5D1F6" w:rsidR="000F465C" w:rsidRDefault="00AA758F" w:rsidP="004C5FB4">
      <w:pPr>
        <w:jc w:val="both"/>
        <w:rPr>
          <w:rFonts w:ascii="Arial" w:hAnsi="Arial" w:cs="Arial"/>
          <w:sz w:val="20"/>
          <w:szCs w:val="20"/>
        </w:rPr>
      </w:pPr>
      <w:r w:rsidRPr="00AA758F">
        <w:rPr>
          <w:rFonts w:ascii="Arial" w:hAnsi="Arial" w:cs="Arial"/>
          <w:sz w:val="20"/>
          <w:szCs w:val="20"/>
        </w:rPr>
        <w:t xml:space="preserve">HAVING REGARD TO the </w:t>
      </w:r>
      <w:proofErr w:type="spellStart"/>
      <w:r w:rsidRPr="00AA758F">
        <w:rPr>
          <w:rFonts w:ascii="Arial" w:hAnsi="Arial" w:cs="Arial"/>
          <w:sz w:val="20"/>
          <w:szCs w:val="20"/>
        </w:rPr>
        <w:t>Ud’A</w:t>
      </w:r>
      <w:proofErr w:type="spellEnd"/>
      <w:r w:rsidRPr="00AA758F">
        <w:rPr>
          <w:rFonts w:ascii="Arial" w:hAnsi="Arial" w:cs="Arial"/>
          <w:sz w:val="20"/>
          <w:szCs w:val="20"/>
        </w:rPr>
        <w:t xml:space="preserve"> </w:t>
      </w:r>
      <w:r>
        <w:rPr>
          <w:rFonts w:ascii="Arial" w:hAnsi="Arial" w:cs="Arial"/>
          <w:sz w:val="20"/>
          <w:szCs w:val="20"/>
        </w:rPr>
        <w:t>S</w:t>
      </w:r>
      <w:r w:rsidRPr="00AA758F">
        <w:rPr>
          <w:rFonts w:ascii="Arial" w:hAnsi="Arial" w:cs="Arial"/>
          <w:sz w:val="20"/>
          <w:szCs w:val="20"/>
        </w:rPr>
        <w:t xml:space="preserve">tatute, issued by Rectoral Decree no. 425 of 14/3/2012 - Official Gazette General Series no. 71 of 24/3/2012, amended by Rectoral Decree no. 427 of 15/7/2013 - Official Gazette General Series no. 174 of July 26, 2013, and by Rectoral Decree no. 74 of January 17, 2019 - Official Gazette General Series no. 40 of February 16, 2019, and subsequent amendments and </w:t>
      </w:r>
      <w:proofErr w:type="gramStart"/>
      <w:r w:rsidRPr="00AA758F">
        <w:rPr>
          <w:rFonts w:ascii="Arial" w:hAnsi="Arial" w:cs="Arial"/>
          <w:sz w:val="20"/>
          <w:szCs w:val="20"/>
        </w:rPr>
        <w:t>additions</w:t>
      </w:r>
      <w:r>
        <w:rPr>
          <w:rFonts w:ascii="Arial" w:hAnsi="Arial" w:cs="Arial"/>
          <w:sz w:val="20"/>
          <w:szCs w:val="20"/>
        </w:rPr>
        <w:t>;</w:t>
      </w:r>
      <w:proofErr w:type="gramEnd"/>
    </w:p>
    <w:p w14:paraId="679BBF97" w14:textId="62C12573" w:rsidR="00AA758F" w:rsidRPr="00FB533C" w:rsidRDefault="00AA758F" w:rsidP="004C5FB4">
      <w:pPr>
        <w:jc w:val="both"/>
        <w:rPr>
          <w:rFonts w:ascii="Arial" w:hAnsi="Arial" w:cs="Arial"/>
          <w:sz w:val="20"/>
          <w:szCs w:val="20"/>
        </w:rPr>
      </w:pPr>
      <w:r w:rsidRPr="00AA758F">
        <w:rPr>
          <w:rFonts w:ascii="Arial" w:hAnsi="Arial" w:cs="Arial"/>
          <w:sz w:val="20"/>
          <w:szCs w:val="20"/>
        </w:rPr>
        <w:t xml:space="preserve">HAVING REGARD TO the University Regulations on mobility programs for visiting professors (Visiting Professor) and visiting researchers (Visiting Researcher and Fellow), issued by Rectoral Decree no. 777 of March 21, 2018, and subsequent amendments and </w:t>
      </w:r>
      <w:proofErr w:type="gramStart"/>
      <w:r w:rsidRPr="00AA758F">
        <w:rPr>
          <w:rFonts w:ascii="Arial" w:hAnsi="Arial" w:cs="Arial"/>
          <w:sz w:val="20"/>
          <w:szCs w:val="20"/>
        </w:rPr>
        <w:t>additions</w:t>
      </w:r>
      <w:r>
        <w:rPr>
          <w:rFonts w:ascii="Arial" w:hAnsi="Arial" w:cs="Arial"/>
          <w:sz w:val="20"/>
          <w:szCs w:val="20"/>
        </w:rPr>
        <w:t>;</w:t>
      </w:r>
      <w:proofErr w:type="gramEnd"/>
    </w:p>
    <w:p w14:paraId="43A3D3A6" w14:textId="6235BE80" w:rsidR="00AA758F" w:rsidRPr="00AA758F" w:rsidRDefault="00AA758F" w:rsidP="004C5FB4">
      <w:pPr>
        <w:jc w:val="both"/>
        <w:rPr>
          <w:rFonts w:ascii="Arial" w:hAnsi="Arial" w:cs="Arial"/>
          <w:sz w:val="20"/>
          <w:szCs w:val="20"/>
        </w:rPr>
      </w:pPr>
      <w:r w:rsidRPr="4B0F5D2E">
        <w:rPr>
          <w:rFonts w:ascii="Arial" w:hAnsi="Arial" w:cs="Arial"/>
          <w:sz w:val="20"/>
          <w:szCs w:val="20"/>
        </w:rPr>
        <w:t xml:space="preserve">WHEREAS, by resolution </w:t>
      </w:r>
      <w:r w:rsidR="0025094A" w:rsidRPr="4B0F5D2E">
        <w:rPr>
          <w:rFonts w:ascii="Arial" w:hAnsi="Arial" w:cs="Arial"/>
          <w:sz w:val="20"/>
          <w:szCs w:val="20"/>
        </w:rPr>
        <w:t xml:space="preserve">of the </w:t>
      </w:r>
      <w:r w:rsidR="00E84E1B">
        <w:rPr>
          <w:rFonts w:ascii="Arial" w:hAnsi="Arial" w:cs="Arial"/>
          <w:sz w:val="20"/>
          <w:szCs w:val="20"/>
        </w:rPr>
        <w:t>………………</w:t>
      </w:r>
      <w:proofErr w:type="gramStart"/>
      <w:r w:rsidR="00E84E1B">
        <w:rPr>
          <w:rFonts w:ascii="Arial" w:hAnsi="Arial" w:cs="Arial"/>
          <w:sz w:val="20"/>
          <w:szCs w:val="20"/>
        </w:rPr>
        <w:t>…..</w:t>
      </w:r>
      <w:proofErr w:type="gramEnd"/>
      <w:r w:rsidR="00E84E1B">
        <w:rPr>
          <w:rFonts w:ascii="Arial" w:hAnsi="Arial" w:cs="Arial"/>
          <w:sz w:val="20"/>
          <w:szCs w:val="20"/>
        </w:rPr>
        <w:t>…….</w:t>
      </w:r>
      <w:r w:rsidR="00E84E1B" w:rsidRPr="4B0F5D2E">
        <w:rPr>
          <w:rFonts w:ascii="Arial" w:hAnsi="Arial" w:cs="Arial"/>
          <w:sz w:val="20"/>
          <w:szCs w:val="20"/>
        </w:rPr>
        <w:t xml:space="preserve">…. </w:t>
      </w:r>
      <w:r w:rsidR="0025094A" w:rsidRPr="4B0F5D2E">
        <w:rPr>
          <w:rFonts w:ascii="Arial" w:hAnsi="Arial" w:cs="Arial"/>
          <w:sz w:val="20"/>
          <w:szCs w:val="20"/>
        </w:rPr>
        <w:t xml:space="preserve">Department Council on </w:t>
      </w:r>
      <w:r w:rsidR="00CE6D28">
        <w:rPr>
          <w:rFonts w:ascii="Arial" w:hAnsi="Arial" w:cs="Arial"/>
          <w:sz w:val="20"/>
          <w:szCs w:val="20"/>
        </w:rPr>
        <w:t>……………..</w:t>
      </w:r>
      <w:r w:rsidR="0025094A" w:rsidRPr="4B0F5D2E">
        <w:rPr>
          <w:rFonts w:ascii="Arial" w:hAnsi="Arial" w:cs="Arial"/>
          <w:sz w:val="20"/>
          <w:szCs w:val="20"/>
        </w:rPr>
        <w:t xml:space="preserve">.., </w:t>
      </w:r>
      <w:r w:rsidRPr="4B0F5D2E">
        <w:rPr>
          <w:rFonts w:ascii="Arial" w:hAnsi="Arial" w:cs="Arial"/>
          <w:sz w:val="20"/>
          <w:szCs w:val="20"/>
        </w:rPr>
        <w:t xml:space="preserve">of the </w:t>
      </w:r>
      <w:r w:rsidR="00BF3EC2">
        <w:rPr>
          <w:rFonts w:ascii="Arial" w:hAnsi="Arial" w:cs="Arial"/>
          <w:sz w:val="20"/>
          <w:szCs w:val="20"/>
        </w:rPr>
        <w:t xml:space="preserve">Academic </w:t>
      </w:r>
      <w:r w:rsidR="0025094A">
        <w:rPr>
          <w:rFonts w:ascii="Arial" w:hAnsi="Arial" w:cs="Arial"/>
          <w:sz w:val="20"/>
          <w:szCs w:val="20"/>
        </w:rPr>
        <w:t xml:space="preserve">Senate on 23/09/2025 and of the </w:t>
      </w:r>
      <w:r w:rsidRPr="4B0F5D2E">
        <w:rPr>
          <w:rFonts w:ascii="Arial" w:hAnsi="Arial" w:cs="Arial"/>
          <w:sz w:val="20"/>
          <w:szCs w:val="20"/>
        </w:rPr>
        <w:t xml:space="preserve">Board of Administration on </w:t>
      </w:r>
      <w:r w:rsidR="0025094A">
        <w:rPr>
          <w:rFonts w:ascii="Arial" w:hAnsi="Arial" w:cs="Arial"/>
          <w:sz w:val="20"/>
          <w:szCs w:val="20"/>
        </w:rPr>
        <w:t>30/09/2025</w:t>
      </w:r>
      <w:r w:rsidR="008564A9">
        <w:rPr>
          <w:rFonts w:ascii="Arial" w:hAnsi="Arial" w:cs="Arial"/>
          <w:sz w:val="20"/>
          <w:szCs w:val="20"/>
        </w:rPr>
        <w:t xml:space="preserve"> </w:t>
      </w:r>
      <w:r w:rsidR="00103233">
        <w:rPr>
          <w:rFonts w:ascii="Arial" w:hAnsi="Arial" w:cs="Arial"/>
          <w:sz w:val="20"/>
          <w:szCs w:val="20"/>
        </w:rPr>
        <w:t>through</w:t>
      </w:r>
      <w:r w:rsidR="008564A9">
        <w:rPr>
          <w:rFonts w:ascii="Arial" w:hAnsi="Arial" w:cs="Arial"/>
          <w:sz w:val="20"/>
          <w:szCs w:val="20"/>
        </w:rPr>
        <w:t xml:space="preserve"> which</w:t>
      </w:r>
      <w:r w:rsidR="00102461">
        <w:rPr>
          <w:rFonts w:ascii="Arial" w:hAnsi="Arial" w:cs="Arial"/>
          <w:sz w:val="20"/>
          <w:szCs w:val="20"/>
        </w:rPr>
        <w:t xml:space="preserve"> </w:t>
      </w:r>
      <w:r w:rsidRPr="4B0F5D2E">
        <w:rPr>
          <w:rFonts w:ascii="Arial" w:hAnsi="Arial" w:cs="Arial"/>
          <w:sz w:val="20"/>
          <w:szCs w:val="20"/>
        </w:rPr>
        <w:t xml:space="preserve">the procedure leading to the appointment of </w:t>
      </w:r>
      <w:r w:rsidR="00102461">
        <w:rPr>
          <w:rFonts w:ascii="Arial" w:hAnsi="Arial" w:cs="Arial"/>
          <w:sz w:val="20"/>
          <w:szCs w:val="20"/>
        </w:rPr>
        <w:t>Prof.</w:t>
      </w:r>
      <w:r w:rsidR="00103233">
        <w:rPr>
          <w:rFonts w:ascii="Arial" w:hAnsi="Arial" w:cs="Arial"/>
          <w:sz w:val="20"/>
          <w:szCs w:val="20"/>
        </w:rPr>
        <w:t xml:space="preserve"> </w:t>
      </w:r>
      <w:r w:rsidR="00102461">
        <w:rPr>
          <w:rFonts w:ascii="Arial" w:hAnsi="Arial" w:cs="Arial"/>
          <w:sz w:val="20"/>
          <w:szCs w:val="20"/>
        </w:rPr>
        <w:t>……………….</w:t>
      </w:r>
      <w:r w:rsidRPr="4B0F5D2E">
        <w:rPr>
          <w:rFonts w:ascii="Arial" w:hAnsi="Arial" w:cs="Arial"/>
          <w:sz w:val="20"/>
          <w:szCs w:val="20"/>
        </w:rPr>
        <w:t xml:space="preserve">…. as </w:t>
      </w:r>
      <w:r w:rsidRPr="000F03DB">
        <w:rPr>
          <w:rFonts w:ascii="Arial" w:hAnsi="Arial" w:cs="Arial"/>
          <w:sz w:val="20"/>
          <w:szCs w:val="20"/>
        </w:rPr>
        <w:t xml:space="preserve">Visiting </w:t>
      </w:r>
      <w:r w:rsidR="00102461" w:rsidRPr="000F03DB">
        <w:rPr>
          <w:rFonts w:ascii="Arial" w:hAnsi="Arial" w:cs="Arial"/>
          <w:sz w:val="20"/>
          <w:szCs w:val="20"/>
        </w:rPr>
        <w:t>Professor/Researcher</w:t>
      </w:r>
      <w:r w:rsidR="00102461" w:rsidRPr="4B0F5D2E">
        <w:rPr>
          <w:rFonts w:ascii="Arial" w:hAnsi="Arial" w:cs="Arial"/>
          <w:sz w:val="20"/>
          <w:szCs w:val="20"/>
        </w:rPr>
        <w:t xml:space="preserve"> </w:t>
      </w:r>
      <w:r w:rsidRPr="4B0F5D2E">
        <w:rPr>
          <w:rFonts w:ascii="Arial" w:hAnsi="Arial" w:cs="Arial"/>
          <w:sz w:val="20"/>
          <w:szCs w:val="20"/>
        </w:rPr>
        <w:t xml:space="preserve">was </w:t>
      </w:r>
      <w:proofErr w:type="gramStart"/>
      <w:r w:rsidRPr="4B0F5D2E">
        <w:rPr>
          <w:rFonts w:ascii="Arial" w:hAnsi="Arial" w:cs="Arial"/>
          <w:sz w:val="20"/>
          <w:szCs w:val="20"/>
        </w:rPr>
        <w:t>approved</w:t>
      </w:r>
      <w:r w:rsidR="00EA0595" w:rsidRPr="4B0F5D2E">
        <w:rPr>
          <w:rFonts w:ascii="Arial" w:hAnsi="Arial" w:cs="Arial"/>
          <w:sz w:val="20"/>
          <w:szCs w:val="20"/>
        </w:rPr>
        <w:t>;</w:t>
      </w:r>
      <w:proofErr w:type="gramEnd"/>
    </w:p>
    <w:p w14:paraId="22F4C342" w14:textId="3377E112" w:rsidR="000F465C" w:rsidRPr="00FB533C" w:rsidRDefault="00EA0595" w:rsidP="004C5FB4">
      <w:pPr>
        <w:jc w:val="both"/>
        <w:rPr>
          <w:rFonts w:ascii="Arial" w:hAnsi="Arial" w:cs="Arial"/>
          <w:sz w:val="20"/>
          <w:szCs w:val="20"/>
        </w:rPr>
      </w:pPr>
      <w:r w:rsidRPr="00EA0595">
        <w:rPr>
          <w:rFonts w:ascii="Arial" w:hAnsi="Arial" w:cs="Arial"/>
          <w:sz w:val="20"/>
          <w:szCs w:val="20"/>
        </w:rPr>
        <w:t xml:space="preserve">CONSIDERING THAT the Rector, with Rectoral Decree no. ____________, has appointed </w:t>
      </w:r>
      <w:r w:rsidR="00102461">
        <w:rPr>
          <w:rFonts w:ascii="Arial" w:hAnsi="Arial" w:cs="Arial"/>
          <w:sz w:val="20"/>
          <w:szCs w:val="20"/>
        </w:rPr>
        <w:t>Prof. …………….</w:t>
      </w:r>
      <w:r>
        <w:rPr>
          <w:rFonts w:ascii="Arial" w:hAnsi="Arial" w:cs="Arial"/>
          <w:sz w:val="20"/>
          <w:szCs w:val="20"/>
        </w:rPr>
        <w:t>…</w:t>
      </w:r>
      <w:r w:rsidR="00102461">
        <w:rPr>
          <w:rFonts w:ascii="Arial" w:hAnsi="Arial" w:cs="Arial"/>
          <w:sz w:val="20"/>
          <w:szCs w:val="20"/>
        </w:rPr>
        <w:t>……</w:t>
      </w:r>
      <w:r w:rsidRPr="00EA0595">
        <w:rPr>
          <w:rFonts w:ascii="Arial" w:hAnsi="Arial" w:cs="Arial"/>
          <w:sz w:val="20"/>
          <w:szCs w:val="20"/>
        </w:rPr>
        <w:t xml:space="preserve"> as Visiting </w:t>
      </w:r>
      <w:r w:rsidR="00102461" w:rsidRPr="00102461">
        <w:rPr>
          <w:rFonts w:ascii="Arial" w:hAnsi="Arial" w:cs="Arial"/>
          <w:sz w:val="20"/>
          <w:szCs w:val="20"/>
          <w:highlight w:val="yellow"/>
        </w:rPr>
        <w:t>Professor/Researcher</w:t>
      </w:r>
      <w:r w:rsidR="00102461" w:rsidRPr="00EA0595">
        <w:rPr>
          <w:rFonts w:ascii="Arial" w:hAnsi="Arial" w:cs="Arial"/>
          <w:sz w:val="20"/>
          <w:szCs w:val="20"/>
        </w:rPr>
        <w:t xml:space="preserve"> </w:t>
      </w:r>
      <w:r w:rsidRPr="00EA0595">
        <w:rPr>
          <w:rFonts w:ascii="Arial" w:hAnsi="Arial" w:cs="Arial"/>
          <w:sz w:val="20"/>
          <w:szCs w:val="20"/>
        </w:rPr>
        <w:t xml:space="preserve">at the Department of </w:t>
      </w:r>
      <w:r>
        <w:rPr>
          <w:rFonts w:ascii="Arial" w:hAnsi="Arial" w:cs="Arial"/>
          <w:sz w:val="20"/>
          <w:szCs w:val="20"/>
        </w:rPr>
        <w:t>…</w:t>
      </w:r>
      <w:r w:rsidR="00593CC8">
        <w:rPr>
          <w:rFonts w:ascii="Arial" w:hAnsi="Arial" w:cs="Arial"/>
          <w:sz w:val="20"/>
          <w:szCs w:val="20"/>
        </w:rPr>
        <w:t>…………………</w:t>
      </w:r>
      <w:proofErr w:type="gramStart"/>
      <w:r w:rsidR="00593CC8">
        <w:rPr>
          <w:rFonts w:ascii="Arial" w:hAnsi="Arial" w:cs="Arial"/>
          <w:sz w:val="20"/>
          <w:szCs w:val="20"/>
        </w:rPr>
        <w:t>…..</w:t>
      </w:r>
      <w:proofErr w:type="gramEnd"/>
      <w:r>
        <w:rPr>
          <w:rFonts w:ascii="Arial" w:hAnsi="Arial" w:cs="Arial"/>
          <w:sz w:val="20"/>
          <w:szCs w:val="20"/>
        </w:rPr>
        <w:t>;</w:t>
      </w:r>
    </w:p>
    <w:p w14:paraId="5EB836AE" w14:textId="0F196EE3" w:rsidR="000F465C" w:rsidRDefault="00EA0595" w:rsidP="004C5FB4">
      <w:pPr>
        <w:jc w:val="both"/>
        <w:rPr>
          <w:rFonts w:ascii="Arial" w:hAnsi="Arial" w:cs="Arial"/>
          <w:sz w:val="20"/>
          <w:szCs w:val="20"/>
        </w:rPr>
      </w:pPr>
      <w:r w:rsidRPr="00EA0595">
        <w:rPr>
          <w:rFonts w:ascii="Arial" w:hAnsi="Arial" w:cs="Arial"/>
          <w:sz w:val="20"/>
          <w:szCs w:val="20"/>
        </w:rPr>
        <w:t xml:space="preserve">HAVING REGARD TO Articles 26 and 27 of Consolidated Law No. 286/1998, as amended, concerning visa and </w:t>
      </w:r>
      <w:r w:rsidRPr="00593CC8">
        <w:rPr>
          <w:rFonts w:ascii="Arial" w:hAnsi="Arial" w:cs="Arial"/>
          <w:sz w:val="20"/>
          <w:szCs w:val="20"/>
        </w:rPr>
        <w:t xml:space="preserve">immigration </w:t>
      </w:r>
      <w:proofErr w:type="gramStart"/>
      <w:r>
        <w:rPr>
          <w:rFonts w:ascii="Arial" w:hAnsi="Arial" w:cs="Arial"/>
          <w:sz w:val="20"/>
          <w:szCs w:val="20"/>
        </w:rPr>
        <w:t>matters</w:t>
      </w:r>
      <w:r w:rsidR="004E4CF8">
        <w:rPr>
          <w:rFonts w:ascii="Arial" w:hAnsi="Arial" w:cs="Arial"/>
          <w:sz w:val="20"/>
          <w:szCs w:val="20"/>
        </w:rPr>
        <w:t>;</w:t>
      </w:r>
      <w:proofErr w:type="gramEnd"/>
    </w:p>
    <w:p w14:paraId="5C169DEE" w14:textId="77777777" w:rsidR="000F465C" w:rsidRDefault="00E7798C" w:rsidP="004C5FB4">
      <w:pPr>
        <w:jc w:val="both"/>
        <w:rPr>
          <w:rFonts w:ascii="Arial" w:hAnsi="Arial" w:cs="Arial"/>
          <w:sz w:val="20"/>
          <w:szCs w:val="20"/>
        </w:rPr>
      </w:pPr>
      <w:r w:rsidRPr="00FB533C">
        <w:rPr>
          <w:rFonts w:ascii="Arial" w:hAnsi="Arial" w:cs="Arial"/>
          <w:sz w:val="20"/>
          <w:szCs w:val="20"/>
        </w:rPr>
        <w:t>THE PARTIES AGREE AND STIPULATE AS FOLLOWS:</w:t>
      </w:r>
    </w:p>
    <w:p w14:paraId="7CFC2FB4" w14:textId="77777777" w:rsidR="00391EED" w:rsidRPr="00391EED" w:rsidRDefault="00391EED" w:rsidP="00391EED">
      <w:pPr>
        <w:jc w:val="both"/>
        <w:rPr>
          <w:rFonts w:ascii="Arial" w:hAnsi="Arial" w:cs="Arial"/>
          <w:sz w:val="20"/>
          <w:szCs w:val="20"/>
        </w:rPr>
      </w:pPr>
      <w:r w:rsidRPr="00391EED">
        <w:rPr>
          <w:rFonts w:ascii="Arial" w:hAnsi="Arial" w:cs="Arial"/>
          <w:sz w:val="20"/>
          <w:szCs w:val="20"/>
        </w:rPr>
        <w:t>Definitions:</w:t>
      </w:r>
    </w:p>
    <w:p w14:paraId="730E36C6" w14:textId="71BF0E17" w:rsidR="00391EED" w:rsidRDefault="00391EED" w:rsidP="00391EED">
      <w:pPr>
        <w:jc w:val="both"/>
        <w:rPr>
          <w:rFonts w:ascii="Arial" w:hAnsi="Arial" w:cs="Arial"/>
          <w:sz w:val="20"/>
          <w:szCs w:val="20"/>
        </w:rPr>
      </w:pPr>
      <w:r w:rsidRPr="00391EED">
        <w:rPr>
          <w:rFonts w:ascii="Arial" w:hAnsi="Arial" w:cs="Arial"/>
          <w:sz w:val="20"/>
          <w:szCs w:val="20"/>
        </w:rPr>
        <w:lastRenderedPageBreak/>
        <w:t xml:space="preserve">• VISITING PROFESSOR refers to a full or associate professor or a highly qualified scholar affiliated with a university or an international research or higher education center, who is called upon to carry out research and teaching activities within the University for a period of between 1 (one) and 12 (twelve) </w:t>
      </w:r>
      <w:proofErr w:type="gramStart"/>
      <w:r w:rsidRPr="00391EED">
        <w:rPr>
          <w:rFonts w:ascii="Arial" w:hAnsi="Arial" w:cs="Arial"/>
          <w:sz w:val="20"/>
          <w:szCs w:val="20"/>
        </w:rPr>
        <w:t>months;</w:t>
      </w:r>
      <w:proofErr w:type="gramEnd"/>
    </w:p>
    <w:p w14:paraId="18DBA1B3" w14:textId="70CF0E89" w:rsidR="00906415" w:rsidRDefault="00906415" w:rsidP="00391EED">
      <w:pPr>
        <w:jc w:val="both"/>
        <w:rPr>
          <w:rFonts w:ascii="Arial" w:hAnsi="Arial" w:cs="Arial"/>
          <w:sz w:val="20"/>
          <w:szCs w:val="20"/>
        </w:rPr>
      </w:pPr>
      <w:r w:rsidRPr="00906415">
        <w:rPr>
          <w:rFonts w:ascii="Arial" w:hAnsi="Arial" w:cs="Arial"/>
          <w:sz w:val="20"/>
          <w:szCs w:val="20"/>
        </w:rPr>
        <w:t xml:space="preserve">• VISITING RESEARCHER refers to a professor or researcher, or a highly qualified scholar affiliated with a university or an international research or higher education center, who is called upon to carry out mainly research activities within the University for a period of between 1 (one) and 12 (twelve) </w:t>
      </w:r>
      <w:proofErr w:type="gramStart"/>
      <w:r w:rsidRPr="00906415">
        <w:rPr>
          <w:rFonts w:ascii="Arial" w:hAnsi="Arial" w:cs="Arial"/>
          <w:sz w:val="20"/>
          <w:szCs w:val="20"/>
        </w:rPr>
        <w:t>months</w:t>
      </w:r>
      <w:r>
        <w:rPr>
          <w:rFonts w:ascii="Arial" w:hAnsi="Arial" w:cs="Arial"/>
          <w:sz w:val="20"/>
          <w:szCs w:val="20"/>
        </w:rPr>
        <w:t>;</w:t>
      </w:r>
      <w:proofErr w:type="gramEnd"/>
    </w:p>
    <w:p w14:paraId="50B43DD3" w14:textId="31C54C67" w:rsidR="00906415" w:rsidRDefault="00906415" w:rsidP="00391EED">
      <w:pPr>
        <w:jc w:val="both"/>
        <w:rPr>
          <w:rFonts w:ascii="Arial" w:hAnsi="Arial" w:cs="Arial"/>
          <w:sz w:val="20"/>
          <w:szCs w:val="20"/>
        </w:rPr>
      </w:pPr>
      <w:r w:rsidRPr="00906415">
        <w:rPr>
          <w:rFonts w:ascii="Arial" w:hAnsi="Arial" w:cs="Arial"/>
          <w:sz w:val="20"/>
          <w:szCs w:val="20"/>
        </w:rPr>
        <w:t xml:space="preserve">• The </w:t>
      </w:r>
      <w:r w:rsidR="00A54505" w:rsidRPr="009650A2">
        <w:rPr>
          <w:rFonts w:ascii="Arial" w:hAnsi="Arial" w:cs="Arial"/>
          <w:sz w:val="20"/>
          <w:szCs w:val="20"/>
        </w:rPr>
        <w:t>CONTACT</w:t>
      </w:r>
      <w:r w:rsidRPr="00906415">
        <w:rPr>
          <w:rFonts w:ascii="Arial" w:hAnsi="Arial" w:cs="Arial"/>
          <w:sz w:val="20"/>
          <w:szCs w:val="20"/>
        </w:rPr>
        <w:t xml:space="preserve"> PROFESSOR is the </w:t>
      </w:r>
      <w:proofErr w:type="spellStart"/>
      <w:r w:rsidRPr="00906415">
        <w:rPr>
          <w:rFonts w:ascii="Arial" w:hAnsi="Arial" w:cs="Arial"/>
          <w:sz w:val="20"/>
          <w:szCs w:val="20"/>
        </w:rPr>
        <w:t>Ud’A</w:t>
      </w:r>
      <w:proofErr w:type="spellEnd"/>
      <w:r w:rsidRPr="00906415">
        <w:rPr>
          <w:rFonts w:ascii="Arial" w:hAnsi="Arial" w:cs="Arial"/>
          <w:sz w:val="20"/>
          <w:szCs w:val="20"/>
        </w:rPr>
        <w:t xml:space="preserve"> professor who invited the Visiting Professor</w:t>
      </w:r>
      <w:r w:rsidR="009650A2">
        <w:rPr>
          <w:rFonts w:ascii="Arial" w:hAnsi="Arial" w:cs="Arial"/>
          <w:sz w:val="20"/>
          <w:szCs w:val="20"/>
        </w:rPr>
        <w:t>/</w:t>
      </w:r>
      <w:proofErr w:type="spellStart"/>
      <w:proofErr w:type="gramStart"/>
      <w:r w:rsidR="009650A2">
        <w:rPr>
          <w:rFonts w:ascii="Arial" w:hAnsi="Arial" w:cs="Arial"/>
          <w:sz w:val="20"/>
          <w:szCs w:val="20"/>
        </w:rPr>
        <w:t>Resercher</w:t>
      </w:r>
      <w:proofErr w:type="spellEnd"/>
      <w:r>
        <w:rPr>
          <w:rFonts w:ascii="Arial" w:hAnsi="Arial" w:cs="Arial"/>
          <w:sz w:val="20"/>
          <w:szCs w:val="20"/>
        </w:rPr>
        <w:t>;</w:t>
      </w:r>
      <w:proofErr w:type="gramEnd"/>
    </w:p>
    <w:p w14:paraId="552AF176" w14:textId="136232FE" w:rsidR="00906415" w:rsidRDefault="002D5A6E" w:rsidP="00391EED">
      <w:pPr>
        <w:jc w:val="both"/>
        <w:rPr>
          <w:rFonts w:ascii="Arial" w:hAnsi="Arial" w:cs="Arial"/>
          <w:sz w:val="20"/>
          <w:szCs w:val="20"/>
          <w:lang w:val="en-GB"/>
        </w:rPr>
      </w:pPr>
      <w:r w:rsidRPr="00906415">
        <w:rPr>
          <w:rFonts w:ascii="Arial" w:hAnsi="Arial" w:cs="Arial"/>
          <w:sz w:val="20"/>
          <w:szCs w:val="20"/>
        </w:rPr>
        <w:t xml:space="preserve">• </w:t>
      </w:r>
      <w:r w:rsidRPr="002D5A6E">
        <w:rPr>
          <w:rFonts w:ascii="Arial" w:hAnsi="Arial" w:cs="Arial"/>
          <w:sz w:val="20"/>
          <w:szCs w:val="20"/>
          <w:lang w:val="en-GB"/>
        </w:rPr>
        <w:t xml:space="preserve">The HOST DEPARTMENT is the </w:t>
      </w:r>
      <w:r w:rsidR="00366615">
        <w:rPr>
          <w:rFonts w:ascii="Arial" w:hAnsi="Arial" w:cs="Arial"/>
          <w:sz w:val="20"/>
          <w:szCs w:val="20"/>
          <w:lang w:val="en-GB"/>
        </w:rPr>
        <w:t>D</w:t>
      </w:r>
      <w:r w:rsidRPr="002D5A6E">
        <w:rPr>
          <w:rFonts w:ascii="Arial" w:hAnsi="Arial" w:cs="Arial"/>
          <w:sz w:val="20"/>
          <w:szCs w:val="20"/>
          <w:lang w:val="en-GB"/>
        </w:rPr>
        <w:t>epartment that will host the Visiting</w:t>
      </w:r>
      <w:r>
        <w:rPr>
          <w:rFonts w:ascii="Arial" w:hAnsi="Arial" w:cs="Arial"/>
          <w:sz w:val="20"/>
          <w:szCs w:val="20"/>
          <w:lang w:val="en-GB"/>
        </w:rPr>
        <w:t xml:space="preserve"> Professor/Researcher</w:t>
      </w:r>
      <w:r w:rsidRPr="002D5A6E">
        <w:rPr>
          <w:rFonts w:ascii="Arial" w:hAnsi="Arial" w:cs="Arial"/>
          <w:sz w:val="20"/>
          <w:szCs w:val="20"/>
          <w:lang w:val="en-GB"/>
        </w:rPr>
        <w:t xml:space="preserve"> during </w:t>
      </w:r>
      <w:r w:rsidR="00366615">
        <w:rPr>
          <w:rFonts w:ascii="Arial" w:hAnsi="Arial" w:cs="Arial"/>
          <w:sz w:val="20"/>
          <w:szCs w:val="20"/>
          <w:lang w:val="en-GB"/>
        </w:rPr>
        <w:t>his/her</w:t>
      </w:r>
      <w:r w:rsidRPr="002D5A6E">
        <w:rPr>
          <w:rFonts w:ascii="Arial" w:hAnsi="Arial" w:cs="Arial"/>
          <w:sz w:val="20"/>
          <w:szCs w:val="20"/>
          <w:lang w:val="en-GB"/>
        </w:rPr>
        <w:t xml:space="preserve"> stay at </w:t>
      </w:r>
      <w:proofErr w:type="spellStart"/>
      <w:r w:rsidRPr="002D5A6E">
        <w:rPr>
          <w:rFonts w:ascii="Arial" w:hAnsi="Arial" w:cs="Arial"/>
          <w:sz w:val="20"/>
          <w:szCs w:val="20"/>
          <w:lang w:val="en-GB"/>
        </w:rPr>
        <w:t>Ud’A</w:t>
      </w:r>
      <w:proofErr w:type="spellEnd"/>
      <w:r w:rsidRPr="002D5A6E">
        <w:rPr>
          <w:rFonts w:ascii="Arial" w:hAnsi="Arial" w:cs="Arial"/>
          <w:sz w:val="20"/>
          <w:szCs w:val="20"/>
          <w:lang w:val="en-GB"/>
        </w:rPr>
        <w:t xml:space="preserve"> and where the Visiting</w:t>
      </w:r>
      <w:r>
        <w:rPr>
          <w:rFonts w:ascii="Arial" w:hAnsi="Arial" w:cs="Arial"/>
          <w:sz w:val="20"/>
          <w:szCs w:val="20"/>
          <w:lang w:val="en-GB"/>
        </w:rPr>
        <w:t xml:space="preserve"> Professor/Researcher</w:t>
      </w:r>
      <w:r w:rsidRPr="002D5A6E">
        <w:rPr>
          <w:rFonts w:ascii="Arial" w:hAnsi="Arial" w:cs="Arial"/>
          <w:sz w:val="20"/>
          <w:szCs w:val="20"/>
          <w:lang w:val="en-GB"/>
        </w:rPr>
        <w:t xml:space="preserve"> will carry out </w:t>
      </w:r>
      <w:r w:rsidR="00366615">
        <w:rPr>
          <w:rFonts w:ascii="Arial" w:hAnsi="Arial" w:cs="Arial"/>
          <w:sz w:val="20"/>
          <w:szCs w:val="20"/>
          <w:lang w:val="en-GB"/>
        </w:rPr>
        <w:t>his/her</w:t>
      </w:r>
      <w:r w:rsidRPr="002D5A6E">
        <w:rPr>
          <w:rFonts w:ascii="Arial" w:hAnsi="Arial" w:cs="Arial"/>
          <w:sz w:val="20"/>
          <w:szCs w:val="20"/>
          <w:lang w:val="en-GB"/>
        </w:rPr>
        <w:t xml:space="preserve"> teaching and</w:t>
      </w:r>
      <w:r w:rsidR="009650A2">
        <w:rPr>
          <w:rFonts w:ascii="Arial" w:hAnsi="Arial" w:cs="Arial"/>
          <w:sz w:val="20"/>
          <w:szCs w:val="20"/>
          <w:lang w:val="en-GB"/>
        </w:rPr>
        <w:t>/or</w:t>
      </w:r>
      <w:r w:rsidRPr="002D5A6E">
        <w:rPr>
          <w:rFonts w:ascii="Arial" w:hAnsi="Arial" w:cs="Arial"/>
          <w:sz w:val="20"/>
          <w:szCs w:val="20"/>
          <w:lang w:val="en-GB"/>
        </w:rPr>
        <w:t xml:space="preserve"> research activities.</w:t>
      </w:r>
    </w:p>
    <w:p w14:paraId="308A565B" w14:textId="45DED813" w:rsidR="005F51DC" w:rsidRPr="002D5A6E" w:rsidRDefault="005F51DC" w:rsidP="00391EED">
      <w:pPr>
        <w:jc w:val="both"/>
        <w:rPr>
          <w:rFonts w:ascii="Arial" w:hAnsi="Arial" w:cs="Arial"/>
          <w:sz w:val="20"/>
          <w:szCs w:val="20"/>
          <w:lang w:val="en-GB"/>
        </w:rPr>
      </w:pPr>
      <w:r w:rsidRPr="005F51DC">
        <w:rPr>
          <w:rFonts w:ascii="Arial" w:hAnsi="Arial" w:cs="Arial"/>
          <w:sz w:val="20"/>
          <w:szCs w:val="20"/>
          <w:lang w:val="en-GB"/>
        </w:rPr>
        <w:t xml:space="preserve">Article 1 – The </w:t>
      </w:r>
      <w:r w:rsidRPr="00842733">
        <w:rPr>
          <w:rFonts w:ascii="Arial" w:hAnsi="Arial" w:cs="Arial"/>
          <w:sz w:val="20"/>
          <w:szCs w:val="20"/>
          <w:lang w:val="en-GB"/>
        </w:rPr>
        <w:t xml:space="preserve">recitals </w:t>
      </w:r>
      <w:r w:rsidRPr="005F51DC">
        <w:rPr>
          <w:rFonts w:ascii="Arial" w:hAnsi="Arial" w:cs="Arial"/>
          <w:sz w:val="20"/>
          <w:szCs w:val="20"/>
          <w:lang w:val="en-GB"/>
        </w:rPr>
        <w:t>form an integral part of this contract.</w:t>
      </w:r>
    </w:p>
    <w:p w14:paraId="6AB5A2CD" w14:textId="0AE69288" w:rsidR="000F465C" w:rsidRDefault="005F51DC" w:rsidP="004C5FB4">
      <w:pPr>
        <w:jc w:val="both"/>
        <w:rPr>
          <w:rFonts w:ascii="Arial" w:hAnsi="Arial" w:cs="Arial"/>
          <w:sz w:val="20"/>
          <w:szCs w:val="20"/>
          <w:lang w:val="en-GB"/>
        </w:rPr>
      </w:pPr>
      <w:r w:rsidRPr="005F51DC">
        <w:rPr>
          <w:rFonts w:ascii="Arial" w:hAnsi="Arial" w:cs="Arial"/>
          <w:sz w:val="20"/>
          <w:szCs w:val="20"/>
          <w:lang w:val="en-GB"/>
        </w:rPr>
        <w:t>Art</w:t>
      </w:r>
      <w:r>
        <w:rPr>
          <w:rFonts w:ascii="Arial" w:hAnsi="Arial" w:cs="Arial"/>
          <w:sz w:val="20"/>
          <w:szCs w:val="20"/>
          <w:lang w:val="en-GB"/>
        </w:rPr>
        <w:t>icle</w:t>
      </w:r>
      <w:r w:rsidRPr="005F51DC">
        <w:rPr>
          <w:rFonts w:ascii="Arial" w:hAnsi="Arial" w:cs="Arial"/>
          <w:sz w:val="20"/>
          <w:szCs w:val="20"/>
          <w:lang w:val="en-GB"/>
        </w:rPr>
        <w:t xml:space="preserve"> 2 – </w:t>
      </w:r>
      <w:r w:rsidR="002F5909" w:rsidRPr="00AC5D39">
        <w:rPr>
          <w:rFonts w:ascii="Arial" w:hAnsi="Arial" w:cs="Arial"/>
          <w:sz w:val="20"/>
          <w:szCs w:val="20"/>
          <w:lang w:val="en-GB"/>
        </w:rPr>
        <w:t xml:space="preserve">Prof. </w:t>
      </w:r>
      <w:r>
        <w:rPr>
          <w:rFonts w:ascii="Arial" w:hAnsi="Arial" w:cs="Arial"/>
          <w:sz w:val="20"/>
          <w:szCs w:val="20"/>
          <w:lang w:val="en-GB"/>
        </w:rPr>
        <w:t>……</w:t>
      </w:r>
      <w:r w:rsidR="002F5909">
        <w:rPr>
          <w:rFonts w:ascii="Arial" w:hAnsi="Arial" w:cs="Arial"/>
          <w:sz w:val="20"/>
          <w:szCs w:val="20"/>
          <w:lang w:val="en-GB"/>
        </w:rPr>
        <w:t>……………</w:t>
      </w:r>
      <w:proofErr w:type="gramStart"/>
      <w:r w:rsidR="002F5909">
        <w:rPr>
          <w:rFonts w:ascii="Arial" w:hAnsi="Arial" w:cs="Arial"/>
          <w:sz w:val="20"/>
          <w:szCs w:val="20"/>
          <w:lang w:val="en-GB"/>
        </w:rPr>
        <w:t>…..</w:t>
      </w:r>
      <w:proofErr w:type="gramEnd"/>
      <w:r>
        <w:rPr>
          <w:rFonts w:ascii="Arial" w:hAnsi="Arial" w:cs="Arial"/>
          <w:sz w:val="20"/>
          <w:szCs w:val="20"/>
          <w:lang w:val="en-GB"/>
        </w:rPr>
        <w:t>…</w:t>
      </w:r>
      <w:r w:rsidRPr="005F51DC">
        <w:rPr>
          <w:rFonts w:ascii="Arial" w:hAnsi="Arial" w:cs="Arial"/>
          <w:sz w:val="20"/>
          <w:szCs w:val="20"/>
          <w:lang w:val="en-GB"/>
        </w:rPr>
        <w:t xml:space="preserve"> (hereinafter referred to as “Visiting”) agrees to carry out the following activities on behalf of </w:t>
      </w:r>
      <w:proofErr w:type="spellStart"/>
      <w:r w:rsidRPr="005F51DC">
        <w:rPr>
          <w:rFonts w:ascii="Arial" w:hAnsi="Arial" w:cs="Arial"/>
          <w:sz w:val="20"/>
          <w:szCs w:val="20"/>
          <w:lang w:val="en-GB"/>
        </w:rPr>
        <w:t>Ud'A</w:t>
      </w:r>
      <w:proofErr w:type="spellEnd"/>
      <w:r w:rsidR="00F739F3">
        <w:rPr>
          <w:rFonts w:ascii="Arial" w:hAnsi="Arial" w:cs="Arial"/>
          <w:sz w:val="20"/>
          <w:szCs w:val="20"/>
          <w:lang w:val="en-GB"/>
        </w:rPr>
        <w:t>:</w:t>
      </w:r>
    </w:p>
    <w:p w14:paraId="787D49CF" w14:textId="30B46C30" w:rsidR="00F739F3" w:rsidRDefault="00F739F3" w:rsidP="00F739F3">
      <w:pPr>
        <w:jc w:val="both"/>
        <w:rPr>
          <w:rFonts w:ascii="Arial" w:hAnsi="Arial" w:cs="Arial"/>
          <w:sz w:val="20"/>
          <w:szCs w:val="20"/>
          <w:lang w:val="en-GB"/>
        </w:rPr>
      </w:pPr>
      <w:r>
        <w:rPr>
          <w:rFonts w:ascii="Arial" w:hAnsi="Arial" w:cs="Arial"/>
          <w:sz w:val="20"/>
          <w:szCs w:val="20"/>
          <w:lang w:val="en-GB"/>
        </w:rPr>
        <w:t>L</w:t>
      </w:r>
      <w:r w:rsidRPr="00F739F3">
        <w:rPr>
          <w:rFonts w:ascii="Arial" w:hAnsi="Arial" w:cs="Arial"/>
          <w:sz w:val="20"/>
          <w:szCs w:val="20"/>
          <w:lang w:val="en-GB"/>
        </w:rPr>
        <w:t>ectures on: ………</w:t>
      </w:r>
      <w:r w:rsidR="0095687F">
        <w:rPr>
          <w:rFonts w:ascii="Arial" w:hAnsi="Arial" w:cs="Arial"/>
          <w:sz w:val="20"/>
          <w:szCs w:val="20"/>
          <w:lang w:val="en-GB"/>
        </w:rPr>
        <w:t>………</w:t>
      </w:r>
      <w:r w:rsidR="000F03DB">
        <w:rPr>
          <w:rFonts w:ascii="Arial" w:hAnsi="Arial" w:cs="Arial"/>
          <w:sz w:val="20"/>
          <w:szCs w:val="20"/>
          <w:lang w:val="en-GB"/>
        </w:rPr>
        <w:t>……………………</w:t>
      </w:r>
      <w:proofErr w:type="gramStart"/>
      <w:r w:rsidR="000F03DB">
        <w:rPr>
          <w:rFonts w:ascii="Arial" w:hAnsi="Arial" w:cs="Arial"/>
          <w:sz w:val="20"/>
          <w:szCs w:val="20"/>
          <w:lang w:val="en-GB"/>
        </w:rPr>
        <w:t>…..</w:t>
      </w:r>
      <w:proofErr w:type="gramEnd"/>
      <w:r w:rsidR="0095687F">
        <w:rPr>
          <w:rFonts w:ascii="Arial" w:hAnsi="Arial" w:cs="Arial"/>
          <w:sz w:val="20"/>
          <w:szCs w:val="20"/>
          <w:lang w:val="en-GB"/>
        </w:rPr>
        <w:t>… (Visiting Professor)</w:t>
      </w:r>
    </w:p>
    <w:p w14:paraId="09F86497" w14:textId="0659B7FC" w:rsidR="00F739F3" w:rsidRDefault="000F03DB" w:rsidP="00F739F3">
      <w:pPr>
        <w:jc w:val="both"/>
        <w:rPr>
          <w:rFonts w:ascii="Arial" w:hAnsi="Arial" w:cs="Arial"/>
          <w:sz w:val="20"/>
          <w:szCs w:val="20"/>
          <w:lang w:val="en-GB"/>
        </w:rPr>
      </w:pPr>
      <w:r>
        <w:rPr>
          <w:rFonts w:ascii="Arial" w:hAnsi="Arial" w:cs="Arial"/>
          <w:sz w:val="20"/>
          <w:szCs w:val="20"/>
          <w:lang w:val="en-GB"/>
        </w:rPr>
        <w:t>AND/</w:t>
      </w:r>
      <w:r w:rsidR="00F739F3" w:rsidRPr="006E72AB">
        <w:rPr>
          <w:rFonts w:ascii="Arial" w:hAnsi="Arial" w:cs="Arial"/>
          <w:sz w:val="20"/>
          <w:szCs w:val="20"/>
          <w:lang w:val="en-GB"/>
        </w:rPr>
        <w:t>OR</w:t>
      </w:r>
    </w:p>
    <w:p w14:paraId="19BE7736" w14:textId="42B9FD88" w:rsidR="00F739F3" w:rsidRPr="00F739F3" w:rsidRDefault="00F739F3" w:rsidP="00F739F3">
      <w:pPr>
        <w:jc w:val="both"/>
        <w:rPr>
          <w:rFonts w:ascii="Arial" w:hAnsi="Arial" w:cs="Arial"/>
          <w:sz w:val="20"/>
          <w:szCs w:val="20"/>
          <w:lang w:val="en-GB"/>
        </w:rPr>
      </w:pPr>
      <w:r>
        <w:rPr>
          <w:rFonts w:ascii="Arial" w:hAnsi="Arial" w:cs="Arial"/>
          <w:sz w:val="20"/>
          <w:szCs w:val="20"/>
          <w:lang w:val="en-GB"/>
        </w:rPr>
        <w:t>Research activities</w:t>
      </w:r>
      <w:r w:rsidR="0095687F">
        <w:rPr>
          <w:rFonts w:ascii="Arial" w:hAnsi="Arial" w:cs="Arial"/>
          <w:sz w:val="20"/>
          <w:szCs w:val="20"/>
          <w:lang w:val="en-GB"/>
        </w:rPr>
        <w:t xml:space="preserve"> on</w:t>
      </w:r>
      <w:r>
        <w:rPr>
          <w:rFonts w:ascii="Arial" w:hAnsi="Arial" w:cs="Arial"/>
          <w:sz w:val="20"/>
          <w:szCs w:val="20"/>
          <w:lang w:val="en-GB"/>
        </w:rPr>
        <w:t>: ……………</w:t>
      </w:r>
      <w:r w:rsidR="000F03DB">
        <w:rPr>
          <w:rFonts w:ascii="Arial" w:hAnsi="Arial" w:cs="Arial"/>
          <w:sz w:val="20"/>
          <w:szCs w:val="20"/>
          <w:lang w:val="en-GB"/>
        </w:rPr>
        <w:t>………</w:t>
      </w:r>
      <w:r w:rsidR="0095687F">
        <w:rPr>
          <w:rFonts w:ascii="Arial" w:hAnsi="Arial" w:cs="Arial"/>
          <w:sz w:val="20"/>
          <w:szCs w:val="20"/>
          <w:lang w:val="en-GB"/>
        </w:rPr>
        <w:t>…………. (Visiting Researcher)</w:t>
      </w:r>
    </w:p>
    <w:p w14:paraId="79857D49" w14:textId="77777777" w:rsidR="00F739F3" w:rsidRPr="00F739F3" w:rsidRDefault="00F739F3" w:rsidP="00F739F3">
      <w:pPr>
        <w:jc w:val="both"/>
        <w:rPr>
          <w:rFonts w:ascii="Arial" w:hAnsi="Arial" w:cs="Arial"/>
          <w:sz w:val="20"/>
          <w:szCs w:val="20"/>
          <w:lang w:val="en-GB"/>
        </w:rPr>
      </w:pPr>
    </w:p>
    <w:p w14:paraId="112459BA" w14:textId="692FC7AC" w:rsidR="00F739F3" w:rsidRPr="00F739F3" w:rsidRDefault="00F739F3" w:rsidP="00F739F3">
      <w:pPr>
        <w:jc w:val="both"/>
        <w:rPr>
          <w:rFonts w:ascii="Arial" w:hAnsi="Arial" w:cs="Arial"/>
          <w:sz w:val="20"/>
          <w:szCs w:val="20"/>
          <w:lang w:val="en-GB"/>
        </w:rPr>
      </w:pPr>
      <w:r w:rsidRPr="00F739F3">
        <w:rPr>
          <w:rFonts w:ascii="Arial" w:hAnsi="Arial" w:cs="Arial"/>
          <w:sz w:val="20"/>
          <w:szCs w:val="20"/>
          <w:lang w:val="en-GB"/>
        </w:rPr>
        <w:t>The activity will take place from …………</w:t>
      </w:r>
      <w:r w:rsidR="0098574D">
        <w:rPr>
          <w:rFonts w:ascii="Arial" w:hAnsi="Arial" w:cs="Arial"/>
          <w:sz w:val="20"/>
          <w:szCs w:val="20"/>
          <w:lang w:val="en-GB"/>
        </w:rPr>
        <w:t>……</w:t>
      </w:r>
      <w:r w:rsidRPr="00F739F3">
        <w:rPr>
          <w:rFonts w:ascii="Arial" w:hAnsi="Arial" w:cs="Arial"/>
          <w:sz w:val="20"/>
          <w:szCs w:val="20"/>
          <w:lang w:val="en-GB"/>
        </w:rPr>
        <w:t>…</w:t>
      </w:r>
      <w:proofErr w:type="gramStart"/>
      <w:r w:rsidRPr="00F739F3">
        <w:rPr>
          <w:rFonts w:ascii="Arial" w:hAnsi="Arial" w:cs="Arial"/>
          <w:sz w:val="20"/>
          <w:szCs w:val="20"/>
          <w:lang w:val="en-GB"/>
        </w:rPr>
        <w:t>…..</w:t>
      </w:r>
      <w:proofErr w:type="gramEnd"/>
      <w:r w:rsidRPr="00F739F3">
        <w:rPr>
          <w:rFonts w:ascii="Arial" w:hAnsi="Arial" w:cs="Arial"/>
          <w:sz w:val="20"/>
          <w:szCs w:val="20"/>
          <w:lang w:val="en-GB"/>
        </w:rPr>
        <w:t xml:space="preserve"> to …………</w:t>
      </w:r>
      <w:r w:rsidR="0098574D">
        <w:rPr>
          <w:rFonts w:ascii="Arial" w:hAnsi="Arial" w:cs="Arial"/>
          <w:sz w:val="20"/>
          <w:szCs w:val="20"/>
          <w:lang w:val="en-GB"/>
        </w:rPr>
        <w:t>….</w:t>
      </w:r>
      <w:r w:rsidRPr="00F739F3">
        <w:rPr>
          <w:rFonts w:ascii="Arial" w:hAnsi="Arial" w:cs="Arial"/>
          <w:sz w:val="20"/>
          <w:szCs w:val="20"/>
          <w:lang w:val="en-GB"/>
        </w:rPr>
        <w:t>……</w:t>
      </w:r>
      <w:proofErr w:type="gramStart"/>
      <w:r w:rsidRPr="00F739F3">
        <w:rPr>
          <w:rFonts w:ascii="Arial" w:hAnsi="Arial" w:cs="Arial"/>
          <w:sz w:val="20"/>
          <w:szCs w:val="20"/>
          <w:lang w:val="en-GB"/>
        </w:rPr>
        <w:t>…..</w:t>
      </w:r>
      <w:proofErr w:type="gramEnd"/>
      <w:r w:rsidRPr="00F739F3">
        <w:rPr>
          <w:rFonts w:ascii="Arial" w:hAnsi="Arial" w:cs="Arial"/>
          <w:sz w:val="20"/>
          <w:szCs w:val="20"/>
          <w:lang w:val="en-GB"/>
        </w:rPr>
        <w:t xml:space="preserve"> (………… month</w:t>
      </w:r>
      <w:r w:rsidR="00220DEC">
        <w:rPr>
          <w:rFonts w:ascii="Arial" w:hAnsi="Arial" w:cs="Arial"/>
          <w:sz w:val="20"/>
          <w:szCs w:val="20"/>
          <w:lang w:val="en-GB"/>
        </w:rPr>
        <w:t>/s</w:t>
      </w:r>
      <w:r w:rsidRPr="00F739F3">
        <w:rPr>
          <w:rFonts w:ascii="Arial" w:hAnsi="Arial" w:cs="Arial"/>
          <w:sz w:val="20"/>
          <w:szCs w:val="20"/>
          <w:lang w:val="en-GB"/>
        </w:rPr>
        <w:t>).</w:t>
      </w:r>
    </w:p>
    <w:p w14:paraId="3A92DFF4" w14:textId="79A696C7" w:rsidR="00F739F3" w:rsidRPr="00F739F3" w:rsidRDefault="00F739F3" w:rsidP="00F739F3">
      <w:pPr>
        <w:jc w:val="both"/>
        <w:rPr>
          <w:rFonts w:ascii="Arial" w:hAnsi="Arial" w:cs="Arial"/>
          <w:sz w:val="20"/>
          <w:szCs w:val="20"/>
          <w:lang w:val="en-GB"/>
        </w:rPr>
      </w:pPr>
      <w:r w:rsidRPr="00F739F3">
        <w:rPr>
          <w:rFonts w:ascii="Arial" w:hAnsi="Arial" w:cs="Arial"/>
          <w:sz w:val="20"/>
          <w:szCs w:val="20"/>
          <w:lang w:val="en-GB"/>
        </w:rPr>
        <w:t xml:space="preserve">The start and end </w:t>
      </w:r>
      <w:r w:rsidR="00A54505">
        <w:rPr>
          <w:rFonts w:ascii="Arial" w:hAnsi="Arial" w:cs="Arial"/>
          <w:sz w:val="20"/>
          <w:szCs w:val="20"/>
          <w:lang w:val="en-GB"/>
        </w:rPr>
        <w:t xml:space="preserve">dates </w:t>
      </w:r>
      <w:r w:rsidRPr="00F739F3">
        <w:rPr>
          <w:rFonts w:ascii="Arial" w:hAnsi="Arial" w:cs="Arial"/>
          <w:sz w:val="20"/>
          <w:szCs w:val="20"/>
          <w:lang w:val="en-GB"/>
        </w:rPr>
        <w:t xml:space="preserve">of the activities will be certified </w:t>
      </w:r>
      <w:r w:rsidR="00087FE2">
        <w:rPr>
          <w:rFonts w:ascii="Arial" w:hAnsi="Arial" w:cs="Arial"/>
          <w:sz w:val="20"/>
          <w:szCs w:val="20"/>
          <w:lang w:val="en-GB"/>
        </w:rPr>
        <w:t xml:space="preserve">in person </w:t>
      </w:r>
      <w:r w:rsidRPr="00F739F3">
        <w:rPr>
          <w:rFonts w:ascii="Arial" w:hAnsi="Arial" w:cs="Arial"/>
          <w:sz w:val="20"/>
          <w:szCs w:val="20"/>
          <w:lang w:val="en-GB"/>
        </w:rPr>
        <w:t>by the Visiting Professor</w:t>
      </w:r>
      <w:r>
        <w:rPr>
          <w:rFonts w:ascii="Arial" w:hAnsi="Arial" w:cs="Arial"/>
          <w:sz w:val="20"/>
          <w:szCs w:val="20"/>
          <w:lang w:val="en-GB"/>
        </w:rPr>
        <w:t>/Researcher</w:t>
      </w:r>
      <w:r w:rsidR="00087FE2">
        <w:rPr>
          <w:rFonts w:ascii="Arial" w:hAnsi="Arial" w:cs="Arial"/>
          <w:sz w:val="20"/>
          <w:szCs w:val="20"/>
          <w:lang w:val="en-GB"/>
        </w:rPr>
        <w:t xml:space="preserve"> </w:t>
      </w:r>
      <w:r w:rsidRPr="00F739F3">
        <w:rPr>
          <w:rFonts w:ascii="Arial" w:hAnsi="Arial" w:cs="Arial"/>
          <w:sz w:val="20"/>
          <w:szCs w:val="20"/>
          <w:lang w:val="en-GB"/>
        </w:rPr>
        <w:t xml:space="preserve">on the days indicated </w:t>
      </w:r>
      <w:r w:rsidR="00A54505">
        <w:rPr>
          <w:rFonts w:ascii="Arial" w:hAnsi="Arial" w:cs="Arial"/>
          <w:sz w:val="20"/>
          <w:szCs w:val="20"/>
          <w:lang w:val="en-GB"/>
        </w:rPr>
        <w:t xml:space="preserve">above </w:t>
      </w:r>
      <w:r w:rsidRPr="00F739F3">
        <w:rPr>
          <w:rFonts w:ascii="Arial" w:hAnsi="Arial" w:cs="Arial"/>
          <w:sz w:val="20"/>
          <w:szCs w:val="20"/>
          <w:lang w:val="en-GB"/>
        </w:rPr>
        <w:t>in th</w:t>
      </w:r>
      <w:r w:rsidR="00A54505">
        <w:rPr>
          <w:rFonts w:ascii="Arial" w:hAnsi="Arial" w:cs="Arial"/>
          <w:sz w:val="20"/>
          <w:szCs w:val="20"/>
          <w:lang w:val="en-GB"/>
        </w:rPr>
        <w:t>is</w:t>
      </w:r>
      <w:r w:rsidRPr="00F739F3">
        <w:rPr>
          <w:rFonts w:ascii="Arial" w:hAnsi="Arial" w:cs="Arial"/>
          <w:sz w:val="20"/>
          <w:szCs w:val="20"/>
          <w:lang w:val="en-GB"/>
        </w:rPr>
        <w:t xml:space="preserve"> contract.</w:t>
      </w:r>
    </w:p>
    <w:p w14:paraId="4D87091D" w14:textId="014DC12A" w:rsidR="00F739F3" w:rsidRDefault="00F739F3" w:rsidP="00F739F3">
      <w:pPr>
        <w:jc w:val="both"/>
        <w:rPr>
          <w:rFonts w:ascii="Arial" w:hAnsi="Arial" w:cs="Arial"/>
          <w:sz w:val="20"/>
          <w:szCs w:val="20"/>
        </w:rPr>
      </w:pPr>
      <w:r w:rsidRPr="4B0F5D2E">
        <w:rPr>
          <w:rFonts w:ascii="Arial" w:hAnsi="Arial" w:cs="Arial"/>
          <w:sz w:val="20"/>
          <w:szCs w:val="20"/>
        </w:rPr>
        <w:t xml:space="preserve">The </w:t>
      </w:r>
      <w:r w:rsidR="001C7394" w:rsidRPr="00B10DE6">
        <w:rPr>
          <w:rFonts w:ascii="Arial" w:hAnsi="Arial" w:cs="Arial"/>
          <w:sz w:val="20"/>
          <w:szCs w:val="20"/>
        </w:rPr>
        <w:t>C</w:t>
      </w:r>
      <w:r w:rsidR="00A54505" w:rsidRPr="00B10DE6">
        <w:rPr>
          <w:rFonts w:ascii="Arial" w:hAnsi="Arial" w:cs="Arial"/>
          <w:sz w:val="20"/>
          <w:szCs w:val="20"/>
        </w:rPr>
        <w:t>ontact</w:t>
      </w:r>
      <w:r w:rsidRPr="4B0F5D2E">
        <w:rPr>
          <w:rFonts w:ascii="Arial" w:hAnsi="Arial" w:cs="Arial"/>
          <w:sz w:val="20"/>
          <w:szCs w:val="20"/>
        </w:rPr>
        <w:t xml:space="preserve"> </w:t>
      </w:r>
      <w:r w:rsidR="001C7394" w:rsidRPr="4B0F5D2E">
        <w:rPr>
          <w:rFonts w:ascii="Arial" w:hAnsi="Arial" w:cs="Arial"/>
          <w:sz w:val="20"/>
          <w:szCs w:val="20"/>
        </w:rPr>
        <w:t>P</w:t>
      </w:r>
      <w:r w:rsidRPr="4B0F5D2E">
        <w:rPr>
          <w:rFonts w:ascii="Arial" w:hAnsi="Arial" w:cs="Arial"/>
          <w:sz w:val="20"/>
          <w:szCs w:val="20"/>
        </w:rPr>
        <w:t xml:space="preserve">rofessor at the </w:t>
      </w:r>
      <w:proofErr w:type="spellStart"/>
      <w:r w:rsidR="006F4E8E" w:rsidRPr="4B0F5D2E">
        <w:rPr>
          <w:rFonts w:ascii="Arial" w:hAnsi="Arial" w:cs="Arial"/>
          <w:sz w:val="20"/>
          <w:szCs w:val="20"/>
        </w:rPr>
        <w:t>Ud’A</w:t>
      </w:r>
      <w:proofErr w:type="spellEnd"/>
      <w:r w:rsidR="00A54505" w:rsidRPr="4B0F5D2E">
        <w:rPr>
          <w:rFonts w:ascii="Arial" w:hAnsi="Arial" w:cs="Arial"/>
          <w:sz w:val="20"/>
          <w:szCs w:val="20"/>
        </w:rPr>
        <w:t xml:space="preserve"> </w:t>
      </w:r>
      <w:r w:rsidRPr="4B0F5D2E">
        <w:rPr>
          <w:rFonts w:ascii="Arial" w:hAnsi="Arial" w:cs="Arial"/>
          <w:sz w:val="20"/>
          <w:szCs w:val="20"/>
        </w:rPr>
        <w:t xml:space="preserve">is Prof. </w:t>
      </w:r>
      <w:r w:rsidR="00B10DE6">
        <w:rPr>
          <w:rFonts w:ascii="Arial" w:hAnsi="Arial" w:cs="Arial"/>
          <w:sz w:val="20"/>
          <w:szCs w:val="20"/>
        </w:rPr>
        <w:t>……………</w:t>
      </w:r>
      <w:r w:rsidR="00A54505" w:rsidRPr="4B0F5D2E">
        <w:rPr>
          <w:rFonts w:ascii="Arial" w:hAnsi="Arial" w:cs="Arial"/>
          <w:sz w:val="20"/>
          <w:szCs w:val="20"/>
        </w:rPr>
        <w:t>…</w:t>
      </w:r>
      <w:proofErr w:type="gramStart"/>
      <w:r w:rsidR="00A54505" w:rsidRPr="4B0F5D2E">
        <w:rPr>
          <w:rFonts w:ascii="Arial" w:hAnsi="Arial" w:cs="Arial"/>
          <w:sz w:val="20"/>
          <w:szCs w:val="20"/>
        </w:rPr>
        <w:t>…..</w:t>
      </w:r>
      <w:proofErr w:type="gramEnd"/>
      <w:r w:rsidRPr="4B0F5D2E">
        <w:rPr>
          <w:rFonts w:ascii="Arial" w:hAnsi="Arial" w:cs="Arial"/>
          <w:sz w:val="20"/>
          <w:szCs w:val="20"/>
        </w:rPr>
        <w:t xml:space="preserve">; the host department is the Department of </w:t>
      </w:r>
      <w:r w:rsidR="00B10DE6">
        <w:rPr>
          <w:rFonts w:ascii="Arial" w:hAnsi="Arial" w:cs="Arial"/>
          <w:sz w:val="20"/>
          <w:szCs w:val="20"/>
        </w:rPr>
        <w:t>……………………….</w:t>
      </w:r>
      <w:r w:rsidR="00A54505" w:rsidRPr="4B0F5D2E">
        <w:rPr>
          <w:rFonts w:ascii="Arial" w:hAnsi="Arial" w:cs="Arial"/>
          <w:sz w:val="20"/>
          <w:szCs w:val="20"/>
        </w:rPr>
        <w:t>……..</w:t>
      </w:r>
      <w:r w:rsidRPr="4B0F5D2E">
        <w:rPr>
          <w:rFonts w:ascii="Arial" w:hAnsi="Arial" w:cs="Arial"/>
          <w:sz w:val="20"/>
          <w:szCs w:val="20"/>
        </w:rPr>
        <w:t xml:space="preserve">, represented by Prof. </w:t>
      </w:r>
      <w:r w:rsidR="00797FA3">
        <w:rPr>
          <w:rFonts w:ascii="Arial" w:hAnsi="Arial" w:cs="Arial"/>
          <w:sz w:val="20"/>
          <w:szCs w:val="20"/>
        </w:rPr>
        <w:t>…………………..</w:t>
      </w:r>
      <w:r w:rsidR="00A54505" w:rsidRPr="4B0F5D2E">
        <w:rPr>
          <w:rFonts w:ascii="Arial" w:hAnsi="Arial" w:cs="Arial"/>
          <w:sz w:val="20"/>
          <w:szCs w:val="20"/>
        </w:rPr>
        <w:t>……..</w:t>
      </w:r>
    </w:p>
    <w:p w14:paraId="170625D8" w14:textId="3C39454D" w:rsidR="008165EC" w:rsidRDefault="008165EC" w:rsidP="00F739F3">
      <w:pPr>
        <w:jc w:val="both"/>
        <w:rPr>
          <w:rFonts w:ascii="Arial" w:hAnsi="Arial" w:cs="Arial"/>
          <w:sz w:val="20"/>
          <w:szCs w:val="20"/>
          <w:lang w:val="en-GB"/>
        </w:rPr>
      </w:pPr>
      <w:r w:rsidRPr="008165EC">
        <w:rPr>
          <w:rFonts w:ascii="Arial" w:hAnsi="Arial" w:cs="Arial"/>
          <w:sz w:val="20"/>
          <w:szCs w:val="20"/>
          <w:lang w:val="en-GB"/>
        </w:rPr>
        <w:t>Art</w:t>
      </w:r>
      <w:r>
        <w:rPr>
          <w:rFonts w:ascii="Arial" w:hAnsi="Arial" w:cs="Arial"/>
          <w:sz w:val="20"/>
          <w:szCs w:val="20"/>
          <w:lang w:val="en-GB"/>
        </w:rPr>
        <w:t>icle</w:t>
      </w:r>
      <w:r w:rsidRPr="008165EC">
        <w:rPr>
          <w:rFonts w:ascii="Arial" w:hAnsi="Arial" w:cs="Arial"/>
          <w:sz w:val="20"/>
          <w:szCs w:val="20"/>
          <w:lang w:val="en-GB"/>
        </w:rPr>
        <w:t xml:space="preserve"> 3 – The Visiting undertakes to personally carry out the activities </w:t>
      </w:r>
      <w:r>
        <w:rPr>
          <w:rFonts w:ascii="Arial" w:hAnsi="Arial" w:cs="Arial"/>
          <w:sz w:val="20"/>
          <w:szCs w:val="20"/>
          <w:lang w:val="en-GB"/>
        </w:rPr>
        <w:t>specified</w:t>
      </w:r>
      <w:r w:rsidRPr="008165EC">
        <w:rPr>
          <w:rFonts w:ascii="Arial" w:hAnsi="Arial" w:cs="Arial"/>
          <w:sz w:val="20"/>
          <w:szCs w:val="20"/>
          <w:lang w:val="en-GB"/>
        </w:rPr>
        <w:t xml:space="preserve"> in th</w:t>
      </w:r>
      <w:r>
        <w:rPr>
          <w:rFonts w:ascii="Arial" w:hAnsi="Arial" w:cs="Arial"/>
          <w:sz w:val="20"/>
          <w:szCs w:val="20"/>
          <w:lang w:val="en-GB"/>
        </w:rPr>
        <w:t>is</w:t>
      </w:r>
      <w:r w:rsidRPr="008165EC">
        <w:rPr>
          <w:rFonts w:ascii="Arial" w:hAnsi="Arial" w:cs="Arial"/>
          <w:sz w:val="20"/>
          <w:szCs w:val="20"/>
          <w:lang w:val="en-GB"/>
        </w:rPr>
        <w:t xml:space="preserve"> contract for the duration</w:t>
      </w:r>
      <w:r w:rsidR="00DB588C">
        <w:rPr>
          <w:rFonts w:ascii="Arial" w:hAnsi="Arial" w:cs="Arial"/>
          <w:sz w:val="20"/>
          <w:szCs w:val="20"/>
          <w:lang w:val="en-GB"/>
        </w:rPr>
        <w:t xml:space="preserve"> above specified</w:t>
      </w:r>
      <w:r w:rsidRPr="008165EC">
        <w:rPr>
          <w:rFonts w:ascii="Arial" w:hAnsi="Arial" w:cs="Arial"/>
          <w:sz w:val="20"/>
          <w:szCs w:val="20"/>
          <w:lang w:val="en-GB"/>
        </w:rPr>
        <w:t>, without making use of substitutes, according to the program agreed upon with the host Department</w:t>
      </w:r>
      <w:r>
        <w:rPr>
          <w:rFonts w:ascii="Arial" w:hAnsi="Arial" w:cs="Arial"/>
          <w:sz w:val="20"/>
          <w:szCs w:val="20"/>
          <w:lang w:val="en-GB"/>
        </w:rPr>
        <w:t>.</w:t>
      </w:r>
      <w:r w:rsidR="007D4B02">
        <w:rPr>
          <w:rFonts w:ascii="Arial" w:hAnsi="Arial" w:cs="Arial"/>
          <w:sz w:val="20"/>
          <w:szCs w:val="20"/>
          <w:lang w:val="en-GB"/>
        </w:rPr>
        <w:t xml:space="preserve"> T</w:t>
      </w:r>
      <w:r w:rsidR="007D4B02" w:rsidRPr="007D4B02">
        <w:rPr>
          <w:rFonts w:ascii="Arial" w:hAnsi="Arial" w:cs="Arial"/>
          <w:sz w:val="20"/>
          <w:szCs w:val="20"/>
          <w:lang w:val="en-GB"/>
        </w:rPr>
        <w:t>o this end, the Visiting will have access to university facilities and permission to use the equipment owned by the Departments</w:t>
      </w:r>
      <w:r w:rsidR="007D4B02">
        <w:rPr>
          <w:rFonts w:ascii="Arial" w:hAnsi="Arial" w:cs="Arial"/>
          <w:sz w:val="20"/>
          <w:szCs w:val="20"/>
          <w:lang w:val="en-GB"/>
        </w:rPr>
        <w:t>,</w:t>
      </w:r>
      <w:r w:rsidR="007D4B02" w:rsidRPr="007D4B02">
        <w:rPr>
          <w:rFonts w:ascii="Arial" w:hAnsi="Arial" w:cs="Arial"/>
          <w:sz w:val="20"/>
          <w:szCs w:val="20"/>
          <w:lang w:val="en-GB"/>
        </w:rPr>
        <w:t xml:space="preserve"> in compliance with the law and regulations concerning safety and risk prevention in the workplace and in compliance with the internal regulations on workplace safety at the University of Chieti-Pescara “G. </w:t>
      </w:r>
      <w:proofErr w:type="spellStart"/>
      <w:r w:rsidR="007D4B02" w:rsidRPr="007D4B02">
        <w:rPr>
          <w:rFonts w:ascii="Arial" w:hAnsi="Arial" w:cs="Arial"/>
          <w:sz w:val="20"/>
          <w:szCs w:val="20"/>
          <w:lang w:val="en-GB"/>
        </w:rPr>
        <w:t>d'Annunzio</w:t>
      </w:r>
      <w:proofErr w:type="spellEnd"/>
      <w:r w:rsidR="007D4B02" w:rsidRPr="007D4B02">
        <w:rPr>
          <w:rFonts w:ascii="Arial" w:hAnsi="Arial" w:cs="Arial"/>
          <w:sz w:val="20"/>
          <w:szCs w:val="20"/>
          <w:lang w:val="en-GB"/>
        </w:rPr>
        <w:t>.”</w:t>
      </w:r>
      <w:r w:rsidR="00891C73" w:rsidRPr="00891C73">
        <w:t xml:space="preserve"> </w:t>
      </w:r>
      <w:r w:rsidR="00891C73" w:rsidRPr="00891C73">
        <w:rPr>
          <w:rFonts w:ascii="Arial" w:hAnsi="Arial" w:cs="Arial"/>
          <w:sz w:val="20"/>
          <w:szCs w:val="20"/>
          <w:lang w:val="en-GB"/>
        </w:rPr>
        <w:t>The</w:t>
      </w:r>
      <w:r w:rsidR="00891C73">
        <w:rPr>
          <w:rFonts w:ascii="Arial" w:hAnsi="Arial" w:cs="Arial"/>
          <w:sz w:val="20"/>
          <w:szCs w:val="20"/>
          <w:lang w:val="en-GB"/>
        </w:rPr>
        <w:t xml:space="preserve"> Visiting’s</w:t>
      </w:r>
      <w:r w:rsidR="00891C73" w:rsidRPr="00891C73">
        <w:rPr>
          <w:rFonts w:ascii="Arial" w:hAnsi="Arial" w:cs="Arial"/>
          <w:sz w:val="20"/>
          <w:szCs w:val="20"/>
          <w:lang w:val="en-GB"/>
        </w:rPr>
        <w:t xml:space="preserve"> </w:t>
      </w:r>
      <w:r w:rsidR="00DB588C">
        <w:rPr>
          <w:rFonts w:ascii="Arial" w:hAnsi="Arial" w:cs="Arial"/>
          <w:sz w:val="20"/>
          <w:szCs w:val="20"/>
          <w:lang w:val="en-GB"/>
        </w:rPr>
        <w:t>activities are</w:t>
      </w:r>
      <w:r w:rsidR="00891C73" w:rsidRPr="00891C73">
        <w:rPr>
          <w:rFonts w:ascii="Arial" w:hAnsi="Arial" w:cs="Arial"/>
          <w:sz w:val="20"/>
          <w:szCs w:val="20"/>
          <w:lang w:val="en-GB"/>
        </w:rPr>
        <w:t xml:space="preserve"> performed without regard to working hours, and </w:t>
      </w:r>
      <w:r w:rsidR="00891C73">
        <w:rPr>
          <w:rFonts w:ascii="Arial" w:hAnsi="Arial" w:cs="Arial"/>
          <w:sz w:val="20"/>
          <w:szCs w:val="20"/>
          <w:lang w:val="en-GB"/>
        </w:rPr>
        <w:t xml:space="preserve">the </w:t>
      </w:r>
      <w:r w:rsidR="00891C73" w:rsidRPr="00891C73">
        <w:rPr>
          <w:rFonts w:ascii="Arial" w:hAnsi="Arial" w:cs="Arial"/>
          <w:sz w:val="20"/>
          <w:szCs w:val="20"/>
          <w:lang w:val="en-GB"/>
        </w:rPr>
        <w:t xml:space="preserve">Visiting is </w:t>
      </w:r>
      <w:r w:rsidR="00891C73">
        <w:rPr>
          <w:rFonts w:ascii="Arial" w:hAnsi="Arial" w:cs="Arial"/>
          <w:sz w:val="20"/>
          <w:szCs w:val="20"/>
          <w:lang w:val="en-GB"/>
        </w:rPr>
        <w:t xml:space="preserve">to be considered </w:t>
      </w:r>
      <w:r w:rsidR="00891C73" w:rsidRPr="00891C73">
        <w:rPr>
          <w:rFonts w:ascii="Arial" w:hAnsi="Arial" w:cs="Arial"/>
          <w:sz w:val="20"/>
          <w:szCs w:val="20"/>
          <w:lang w:val="en-GB"/>
        </w:rPr>
        <w:t xml:space="preserve">completely independent </w:t>
      </w:r>
      <w:r w:rsidR="00891C73">
        <w:rPr>
          <w:rFonts w:ascii="Arial" w:hAnsi="Arial" w:cs="Arial"/>
          <w:sz w:val="20"/>
          <w:szCs w:val="20"/>
          <w:lang w:val="en-GB"/>
        </w:rPr>
        <w:t xml:space="preserve">and not part </w:t>
      </w:r>
      <w:r w:rsidR="00891C73" w:rsidRPr="00891C73">
        <w:rPr>
          <w:rFonts w:ascii="Arial" w:hAnsi="Arial" w:cs="Arial"/>
          <w:sz w:val="20"/>
          <w:szCs w:val="20"/>
          <w:lang w:val="en-GB"/>
        </w:rPr>
        <w:t xml:space="preserve">of the </w:t>
      </w:r>
      <w:r w:rsidR="00891C73">
        <w:rPr>
          <w:rFonts w:ascii="Arial" w:hAnsi="Arial" w:cs="Arial"/>
          <w:sz w:val="20"/>
          <w:szCs w:val="20"/>
          <w:lang w:val="en-GB"/>
        </w:rPr>
        <w:t>University</w:t>
      </w:r>
      <w:r w:rsidR="00891C73" w:rsidRPr="00891C73">
        <w:rPr>
          <w:rFonts w:ascii="Arial" w:hAnsi="Arial" w:cs="Arial"/>
          <w:sz w:val="20"/>
          <w:szCs w:val="20"/>
          <w:lang w:val="en-GB"/>
        </w:rPr>
        <w:t>'s hierarchical organi</w:t>
      </w:r>
      <w:r w:rsidR="00891C73">
        <w:rPr>
          <w:rFonts w:ascii="Arial" w:hAnsi="Arial" w:cs="Arial"/>
          <w:sz w:val="20"/>
          <w:szCs w:val="20"/>
          <w:lang w:val="en-GB"/>
        </w:rPr>
        <w:t>s</w:t>
      </w:r>
      <w:r w:rsidR="00891C73" w:rsidRPr="00891C73">
        <w:rPr>
          <w:rFonts w:ascii="Arial" w:hAnsi="Arial" w:cs="Arial"/>
          <w:sz w:val="20"/>
          <w:szCs w:val="20"/>
          <w:lang w:val="en-GB"/>
        </w:rPr>
        <w:t>ation.</w:t>
      </w:r>
      <w:r w:rsidR="00891C73">
        <w:rPr>
          <w:rFonts w:ascii="Arial" w:hAnsi="Arial" w:cs="Arial"/>
          <w:sz w:val="20"/>
          <w:szCs w:val="20"/>
          <w:lang w:val="en-GB"/>
        </w:rPr>
        <w:t xml:space="preserve"> </w:t>
      </w:r>
      <w:r w:rsidR="00891C73" w:rsidRPr="00891C73">
        <w:rPr>
          <w:rFonts w:ascii="Arial" w:hAnsi="Arial" w:cs="Arial"/>
          <w:sz w:val="20"/>
          <w:szCs w:val="20"/>
          <w:lang w:val="en-GB"/>
        </w:rPr>
        <w:t>Adequate evidence and information regarding the presence and activities of the Visiting must be provided on the University website.</w:t>
      </w:r>
      <w:r w:rsidR="00891C73">
        <w:rPr>
          <w:rFonts w:ascii="Arial" w:hAnsi="Arial" w:cs="Arial"/>
          <w:sz w:val="20"/>
          <w:szCs w:val="20"/>
          <w:lang w:val="en-GB"/>
        </w:rPr>
        <w:t xml:space="preserve"> </w:t>
      </w:r>
      <w:r w:rsidR="00891C73" w:rsidRPr="00891C73">
        <w:rPr>
          <w:rFonts w:ascii="Arial" w:hAnsi="Arial" w:cs="Arial"/>
          <w:sz w:val="20"/>
          <w:szCs w:val="20"/>
          <w:lang w:val="en-GB"/>
        </w:rPr>
        <w:t xml:space="preserve">For the entire duration of the stay, the </w:t>
      </w:r>
      <w:r w:rsidR="0018555F" w:rsidRPr="00D776F6">
        <w:rPr>
          <w:rFonts w:ascii="Arial" w:hAnsi="Arial" w:cs="Arial"/>
          <w:sz w:val="20"/>
          <w:szCs w:val="20"/>
          <w:lang w:val="en-GB"/>
        </w:rPr>
        <w:t>H</w:t>
      </w:r>
      <w:r w:rsidR="00891C73" w:rsidRPr="00D776F6">
        <w:rPr>
          <w:rFonts w:ascii="Arial" w:hAnsi="Arial" w:cs="Arial"/>
          <w:sz w:val="20"/>
          <w:szCs w:val="20"/>
          <w:lang w:val="en-GB"/>
        </w:rPr>
        <w:t xml:space="preserve">ost </w:t>
      </w:r>
      <w:r w:rsidR="0018555F" w:rsidRPr="00D776F6">
        <w:rPr>
          <w:rFonts w:ascii="Arial" w:hAnsi="Arial" w:cs="Arial"/>
          <w:sz w:val="20"/>
          <w:szCs w:val="20"/>
          <w:lang w:val="en-GB"/>
        </w:rPr>
        <w:t>D</w:t>
      </w:r>
      <w:r w:rsidR="00891C73" w:rsidRPr="00D776F6">
        <w:rPr>
          <w:rFonts w:ascii="Arial" w:hAnsi="Arial" w:cs="Arial"/>
          <w:sz w:val="20"/>
          <w:szCs w:val="20"/>
          <w:lang w:val="en-GB"/>
        </w:rPr>
        <w:t>epartment</w:t>
      </w:r>
      <w:r w:rsidR="00891C73" w:rsidRPr="00891C73">
        <w:rPr>
          <w:rFonts w:ascii="Arial" w:hAnsi="Arial" w:cs="Arial"/>
          <w:sz w:val="20"/>
          <w:szCs w:val="20"/>
          <w:lang w:val="en-GB"/>
        </w:rPr>
        <w:t xml:space="preserve"> must provide the </w:t>
      </w:r>
      <w:r w:rsidR="00891C73">
        <w:rPr>
          <w:rFonts w:ascii="Arial" w:hAnsi="Arial" w:cs="Arial"/>
          <w:sz w:val="20"/>
          <w:szCs w:val="20"/>
          <w:lang w:val="en-GB"/>
        </w:rPr>
        <w:t>V</w:t>
      </w:r>
      <w:r w:rsidR="00891C73" w:rsidRPr="00891C73">
        <w:rPr>
          <w:rFonts w:ascii="Arial" w:hAnsi="Arial" w:cs="Arial"/>
          <w:sz w:val="20"/>
          <w:szCs w:val="20"/>
          <w:lang w:val="en-GB"/>
        </w:rPr>
        <w:t>isiting with adequate space and equipment to carry out his</w:t>
      </w:r>
      <w:r w:rsidR="00891C73">
        <w:rPr>
          <w:rFonts w:ascii="Arial" w:hAnsi="Arial" w:cs="Arial"/>
          <w:sz w:val="20"/>
          <w:szCs w:val="20"/>
          <w:lang w:val="en-GB"/>
        </w:rPr>
        <w:t>/</w:t>
      </w:r>
      <w:r w:rsidR="00891C73" w:rsidRPr="00891C73">
        <w:rPr>
          <w:rFonts w:ascii="Arial" w:hAnsi="Arial" w:cs="Arial"/>
          <w:sz w:val="20"/>
          <w:szCs w:val="20"/>
          <w:lang w:val="en-GB"/>
        </w:rPr>
        <w:t>her activities.</w:t>
      </w:r>
      <w:r w:rsidR="0018555F">
        <w:rPr>
          <w:rFonts w:ascii="Arial" w:hAnsi="Arial" w:cs="Arial"/>
          <w:sz w:val="20"/>
          <w:szCs w:val="20"/>
          <w:lang w:val="en-GB"/>
        </w:rPr>
        <w:t xml:space="preserve"> </w:t>
      </w:r>
      <w:r w:rsidR="0018555F" w:rsidRPr="0018555F">
        <w:rPr>
          <w:rFonts w:ascii="Arial" w:hAnsi="Arial" w:cs="Arial"/>
          <w:sz w:val="20"/>
          <w:szCs w:val="20"/>
          <w:lang w:val="en-GB"/>
        </w:rPr>
        <w:t xml:space="preserve">This commitment </w:t>
      </w:r>
      <w:r w:rsidR="00B84A93">
        <w:rPr>
          <w:rFonts w:ascii="Arial" w:hAnsi="Arial" w:cs="Arial"/>
          <w:sz w:val="20"/>
          <w:szCs w:val="20"/>
          <w:lang w:val="en-GB"/>
        </w:rPr>
        <w:t>can be also</w:t>
      </w:r>
      <w:r w:rsidR="0018555F" w:rsidRPr="0018555F">
        <w:rPr>
          <w:rFonts w:ascii="Arial" w:hAnsi="Arial" w:cs="Arial"/>
          <w:sz w:val="20"/>
          <w:szCs w:val="20"/>
          <w:lang w:val="en-GB"/>
        </w:rPr>
        <w:t xml:space="preserve"> formali</w:t>
      </w:r>
      <w:r w:rsidR="0018555F">
        <w:rPr>
          <w:rFonts w:ascii="Arial" w:hAnsi="Arial" w:cs="Arial"/>
          <w:sz w:val="20"/>
          <w:szCs w:val="20"/>
          <w:lang w:val="en-GB"/>
        </w:rPr>
        <w:t>s</w:t>
      </w:r>
      <w:r w:rsidR="0018555F" w:rsidRPr="0018555F">
        <w:rPr>
          <w:rFonts w:ascii="Arial" w:hAnsi="Arial" w:cs="Arial"/>
          <w:sz w:val="20"/>
          <w:szCs w:val="20"/>
          <w:lang w:val="en-GB"/>
        </w:rPr>
        <w:t xml:space="preserve">ed through the signing of a </w:t>
      </w:r>
      <w:r w:rsidR="0018555F" w:rsidRPr="00B84A93">
        <w:rPr>
          <w:rFonts w:ascii="Arial" w:hAnsi="Arial" w:cs="Arial"/>
          <w:sz w:val="20"/>
          <w:szCs w:val="20"/>
          <w:lang w:val="en-GB"/>
        </w:rPr>
        <w:t>Hosting Agreement</w:t>
      </w:r>
      <w:r w:rsidR="0018555F" w:rsidRPr="0018555F">
        <w:rPr>
          <w:rFonts w:ascii="Arial" w:hAnsi="Arial" w:cs="Arial"/>
          <w:sz w:val="20"/>
          <w:szCs w:val="20"/>
          <w:lang w:val="en-GB"/>
        </w:rPr>
        <w:t xml:space="preserve"> between the Visiting </w:t>
      </w:r>
      <w:r w:rsidR="00551512">
        <w:rPr>
          <w:rFonts w:ascii="Arial" w:hAnsi="Arial" w:cs="Arial"/>
          <w:sz w:val="20"/>
          <w:szCs w:val="20"/>
          <w:lang w:val="en-GB"/>
        </w:rPr>
        <w:t>Professor/</w:t>
      </w:r>
      <w:r w:rsidR="006F4D7E">
        <w:rPr>
          <w:rFonts w:ascii="Arial" w:hAnsi="Arial" w:cs="Arial"/>
          <w:sz w:val="20"/>
          <w:szCs w:val="20"/>
          <w:lang w:val="en-GB"/>
        </w:rPr>
        <w:t>R</w:t>
      </w:r>
      <w:r w:rsidR="00551512">
        <w:rPr>
          <w:rFonts w:ascii="Arial" w:hAnsi="Arial" w:cs="Arial"/>
          <w:sz w:val="20"/>
          <w:szCs w:val="20"/>
          <w:lang w:val="en-GB"/>
        </w:rPr>
        <w:t>esea</w:t>
      </w:r>
      <w:r w:rsidR="006F4D7E">
        <w:rPr>
          <w:rFonts w:ascii="Arial" w:hAnsi="Arial" w:cs="Arial"/>
          <w:sz w:val="20"/>
          <w:szCs w:val="20"/>
          <w:lang w:val="en-GB"/>
        </w:rPr>
        <w:t>rc</w:t>
      </w:r>
      <w:r w:rsidR="00551512">
        <w:rPr>
          <w:rFonts w:ascii="Arial" w:hAnsi="Arial" w:cs="Arial"/>
          <w:sz w:val="20"/>
          <w:szCs w:val="20"/>
          <w:lang w:val="en-GB"/>
        </w:rPr>
        <w:t xml:space="preserve">her </w:t>
      </w:r>
      <w:r w:rsidR="0018555F" w:rsidRPr="0018555F">
        <w:rPr>
          <w:rFonts w:ascii="Arial" w:hAnsi="Arial" w:cs="Arial"/>
          <w:sz w:val="20"/>
          <w:szCs w:val="20"/>
          <w:lang w:val="en-GB"/>
        </w:rPr>
        <w:t>and the Department Director.</w:t>
      </w:r>
    </w:p>
    <w:p w14:paraId="21C5879D" w14:textId="1DD5DEE9" w:rsidR="0018555F" w:rsidRDefault="0018555F" w:rsidP="00F739F3">
      <w:pPr>
        <w:jc w:val="both"/>
        <w:rPr>
          <w:rFonts w:ascii="Arial" w:hAnsi="Arial" w:cs="Arial"/>
          <w:sz w:val="20"/>
          <w:szCs w:val="20"/>
          <w:lang w:val="en-GB"/>
        </w:rPr>
      </w:pPr>
      <w:r w:rsidRPr="0018555F">
        <w:rPr>
          <w:rFonts w:ascii="Arial" w:hAnsi="Arial" w:cs="Arial"/>
          <w:sz w:val="20"/>
          <w:szCs w:val="20"/>
          <w:lang w:val="en-GB"/>
        </w:rPr>
        <w:lastRenderedPageBreak/>
        <w:t xml:space="preserve">The </w:t>
      </w:r>
      <w:r w:rsidR="001C7394" w:rsidRPr="006F4D7E">
        <w:rPr>
          <w:rFonts w:ascii="Arial" w:hAnsi="Arial" w:cs="Arial"/>
          <w:sz w:val="20"/>
          <w:szCs w:val="20"/>
          <w:lang w:val="en-GB"/>
        </w:rPr>
        <w:t>C</w:t>
      </w:r>
      <w:r w:rsidRPr="006F4D7E">
        <w:rPr>
          <w:rFonts w:ascii="Arial" w:hAnsi="Arial" w:cs="Arial"/>
          <w:sz w:val="20"/>
          <w:szCs w:val="20"/>
          <w:lang w:val="en-GB"/>
        </w:rPr>
        <w:t>ont</w:t>
      </w:r>
      <w:r w:rsidR="001C7394" w:rsidRPr="006F4D7E">
        <w:rPr>
          <w:rFonts w:ascii="Arial" w:hAnsi="Arial" w:cs="Arial"/>
          <w:sz w:val="20"/>
          <w:szCs w:val="20"/>
          <w:lang w:val="en-GB"/>
        </w:rPr>
        <w:t>a</w:t>
      </w:r>
      <w:r w:rsidRPr="006F4D7E">
        <w:rPr>
          <w:rFonts w:ascii="Arial" w:hAnsi="Arial" w:cs="Arial"/>
          <w:sz w:val="20"/>
          <w:szCs w:val="20"/>
          <w:lang w:val="en-GB"/>
        </w:rPr>
        <w:t>ct</w:t>
      </w:r>
      <w:r w:rsidRPr="0018555F">
        <w:rPr>
          <w:rFonts w:ascii="Arial" w:hAnsi="Arial" w:cs="Arial"/>
          <w:sz w:val="20"/>
          <w:szCs w:val="20"/>
          <w:lang w:val="en-GB"/>
        </w:rPr>
        <w:t xml:space="preserve"> </w:t>
      </w:r>
      <w:r w:rsidR="001C7394">
        <w:rPr>
          <w:rFonts w:ascii="Arial" w:hAnsi="Arial" w:cs="Arial"/>
          <w:sz w:val="20"/>
          <w:szCs w:val="20"/>
          <w:lang w:val="en-GB"/>
        </w:rPr>
        <w:t>P</w:t>
      </w:r>
      <w:r w:rsidRPr="0018555F">
        <w:rPr>
          <w:rFonts w:ascii="Arial" w:hAnsi="Arial" w:cs="Arial"/>
          <w:sz w:val="20"/>
          <w:szCs w:val="20"/>
          <w:lang w:val="en-GB"/>
        </w:rPr>
        <w:t xml:space="preserve">rofessor at </w:t>
      </w:r>
      <w:proofErr w:type="spellStart"/>
      <w:r w:rsidRPr="0018555F">
        <w:rPr>
          <w:rFonts w:ascii="Arial" w:hAnsi="Arial" w:cs="Arial"/>
          <w:sz w:val="20"/>
          <w:szCs w:val="20"/>
          <w:lang w:val="en-GB"/>
        </w:rPr>
        <w:t>Ud’A</w:t>
      </w:r>
      <w:proofErr w:type="spellEnd"/>
      <w:r w:rsidRPr="0018555F">
        <w:rPr>
          <w:rFonts w:ascii="Arial" w:hAnsi="Arial" w:cs="Arial"/>
          <w:sz w:val="20"/>
          <w:szCs w:val="20"/>
          <w:lang w:val="en-GB"/>
        </w:rPr>
        <w:t xml:space="preserve"> verifies the correct and timely completion of the assignment by countersigning the final report prepared by the </w:t>
      </w:r>
      <w:r>
        <w:rPr>
          <w:rFonts w:ascii="Arial" w:hAnsi="Arial" w:cs="Arial"/>
          <w:sz w:val="20"/>
          <w:szCs w:val="20"/>
          <w:lang w:val="en-GB"/>
        </w:rPr>
        <w:t>V</w:t>
      </w:r>
      <w:r w:rsidRPr="0018555F">
        <w:rPr>
          <w:rFonts w:ascii="Arial" w:hAnsi="Arial" w:cs="Arial"/>
          <w:sz w:val="20"/>
          <w:szCs w:val="20"/>
          <w:lang w:val="en-GB"/>
        </w:rPr>
        <w:t>isiting.</w:t>
      </w:r>
      <w:r w:rsidR="00100D7F">
        <w:rPr>
          <w:rFonts w:ascii="Arial" w:hAnsi="Arial" w:cs="Arial"/>
          <w:sz w:val="20"/>
          <w:szCs w:val="20"/>
          <w:lang w:val="en-GB"/>
        </w:rPr>
        <w:t xml:space="preserve"> </w:t>
      </w:r>
      <w:r w:rsidR="00100D7F" w:rsidRPr="00100D7F">
        <w:rPr>
          <w:rFonts w:ascii="Arial" w:hAnsi="Arial" w:cs="Arial"/>
          <w:sz w:val="20"/>
          <w:szCs w:val="20"/>
          <w:lang w:val="en-GB"/>
        </w:rPr>
        <w:t>Visiting guarantees diligent and responsible use of any resources made available by the University and is liable for any damage caused and resulting from causes attributable to it</w:t>
      </w:r>
      <w:r w:rsidR="00100D7F">
        <w:rPr>
          <w:rFonts w:ascii="Arial" w:hAnsi="Arial" w:cs="Arial"/>
          <w:sz w:val="20"/>
          <w:szCs w:val="20"/>
          <w:lang w:val="en-GB"/>
        </w:rPr>
        <w:t>.</w:t>
      </w:r>
      <w:r w:rsidR="00DE7290" w:rsidRPr="00DE7290">
        <w:t xml:space="preserve"> </w:t>
      </w:r>
      <w:r w:rsidR="00DE7290" w:rsidRPr="00DE7290">
        <w:rPr>
          <w:rFonts w:ascii="Arial" w:hAnsi="Arial" w:cs="Arial"/>
          <w:sz w:val="20"/>
          <w:szCs w:val="20"/>
          <w:lang w:val="en-GB"/>
        </w:rPr>
        <w:t>If the Visiting fails to carry out the activities referred to in Article 2, in accordance with the conditions set out in this contract, the University will request that the Visiting compl</w:t>
      </w:r>
      <w:r w:rsidR="00DE7290">
        <w:rPr>
          <w:rFonts w:ascii="Arial" w:hAnsi="Arial" w:cs="Arial"/>
          <w:sz w:val="20"/>
          <w:szCs w:val="20"/>
          <w:lang w:val="en-GB"/>
        </w:rPr>
        <w:t>ies</w:t>
      </w:r>
      <w:r w:rsidR="00DE7290" w:rsidRPr="00DE7290">
        <w:rPr>
          <w:rFonts w:ascii="Arial" w:hAnsi="Arial" w:cs="Arial"/>
          <w:sz w:val="20"/>
          <w:szCs w:val="20"/>
          <w:lang w:val="en-GB"/>
        </w:rPr>
        <w:t xml:space="preserve"> within 5 days.</w:t>
      </w:r>
      <w:r w:rsidR="00DE7290">
        <w:rPr>
          <w:rFonts w:ascii="Arial" w:hAnsi="Arial" w:cs="Arial"/>
          <w:sz w:val="20"/>
          <w:szCs w:val="20"/>
          <w:lang w:val="en-GB"/>
        </w:rPr>
        <w:t xml:space="preserve"> </w:t>
      </w:r>
      <w:r w:rsidR="00DE7290" w:rsidRPr="00DE7290">
        <w:rPr>
          <w:rFonts w:ascii="Arial" w:hAnsi="Arial" w:cs="Arial"/>
          <w:sz w:val="20"/>
          <w:szCs w:val="20"/>
          <w:lang w:val="en-GB"/>
        </w:rPr>
        <w:t xml:space="preserve">Once this deadline has passed without result, the University may terminate the contract pursuant to Article 9. The Visiting is required to comply with the obligations of conduct set out in the </w:t>
      </w:r>
      <w:proofErr w:type="spellStart"/>
      <w:r w:rsidR="00DE7290" w:rsidRPr="00DE7290">
        <w:rPr>
          <w:rFonts w:ascii="Arial" w:hAnsi="Arial" w:cs="Arial"/>
          <w:sz w:val="20"/>
          <w:szCs w:val="20"/>
          <w:lang w:val="en-GB"/>
        </w:rPr>
        <w:t>Ud’A</w:t>
      </w:r>
      <w:proofErr w:type="spellEnd"/>
      <w:r w:rsidR="00DE7290" w:rsidRPr="00DE7290">
        <w:rPr>
          <w:rFonts w:ascii="Arial" w:hAnsi="Arial" w:cs="Arial"/>
          <w:sz w:val="20"/>
          <w:szCs w:val="20"/>
          <w:lang w:val="en-GB"/>
        </w:rPr>
        <w:t xml:space="preserve"> code of conduct.</w:t>
      </w:r>
    </w:p>
    <w:p w14:paraId="6726F68A" w14:textId="3CF4C8A4" w:rsidR="000A4B2C" w:rsidRPr="00100D7F" w:rsidRDefault="006F4E8E" w:rsidP="00F739F3">
      <w:pPr>
        <w:jc w:val="both"/>
        <w:rPr>
          <w:rFonts w:ascii="Arial" w:hAnsi="Arial" w:cs="Arial"/>
          <w:sz w:val="20"/>
          <w:szCs w:val="20"/>
          <w:lang w:val="en-GB"/>
        </w:rPr>
      </w:pPr>
      <w:r>
        <w:rPr>
          <w:rFonts w:ascii="Arial" w:hAnsi="Arial" w:cs="Arial"/>
          <w:sz w:val="20"/>
          <w:szCs w:val="20"/>
          <w:lang w:val="en-GB"/>
        </w:rPr>
        <w:t xml:space="preserve">The </w:t>
      </w:r>
      <w:r w:rsidR="000A4B2C" w:rsidRPr="000A4B2C">
        <w:rPr>
          <w:rFonts w:ascii="Arial" w:hAnsi="Arial" w:cs="Arial"/>
          <w:sz w:val="20"/>
          <w:szCs w:val="20"/>
          <w:lang w:val="en-GB"/>
        </w:rPr>
        <w:t xml:space="preserve">Visiting </w:t>
      </w:r>
      <w:r>
        <w:rPr>
          <w:rFonts w:ascii="Arial" w:hAnsi="Arial" w:cs="Arial"/>
          <w:sz w:val="20"/>
          <w:szCs w:val="20"/>
          <w:lang w:val="en-GB"/>
        </w:rPr>
        <w:t>is</w:t>
      </w:r>
      <w:r w:rsidR="000A4B2C" w:rsidRPr="000A4B2C">
        <w:rPr>
          <w:rFonts w:ascii="Arial" w:hAnsi="Arial" w:cs="Arial"/>
          <w:sz w:val="20"/>
          <w:szCs w:val="20"/>
          <w:lang w:val="en-GB"/>
        </w:rPr>
        <w:t xml:space="preserve"> required to read the anti-corruption plan, which can be downloaded from the University website </w:t>
      </w:r>
      <w:hyperlink r:id="rId9" w:history="1">
        <w:r w:rsidR="00F44CB5" w:rsidRPr="00131FC5">
          <w:rPr>
            <w:rStyle w:val="Collegamentoipertestuale"/>
            <w:rFonts w:ascii="Arial" w:hAnsi="Arial" w:cs="Arial"/>
            <w:sz w:val="20"/>
            <w:szCs w:val="20"/>
            <w:lang w:val="en-GB"/>
          </w:rPr>
          <w:t>https://unich.etrasparenza.it/pagina769_prevenzione-della-corruzione.html</w:t>
        </w:r>
      </w:hyperlink>
      <w:r w:rsidR="00F44CB5">
        <w:rPr>
          <w:rFonts w:ascii="Arial" w:hAnsi="Arial" w:cs="Arial"/>
          <w:sz w:val="20"/>
          <w:szCs w:val="20"/>
          <w:lang w:val="en-GB"/>
        </w:rPr>
        <w:t>.</w:t>
      </w:r>
    </w:p>
    <w:p w14:paraId="0722104D" w14:textId="7EA4D21A" w:rsidR="000F465C" w:rsidRPr="00100D7F" w:rsidRDefault="000A4B2C" w:rsidP="004C5FB4">
      <w:pPr>
        <w:jc w:val="both"/>
        <w:rPr>
          <w:rFonts w:ascii="Arial" w:hAnsi="Arial" w:cs="Arial"/>
          <w:sz w:val="20"/>
          <w:szCs w:val="20"/>
          <w:lang w:val="en-GB"/>
        </w:rPr>
      </w:pPr>
      <w:r w:rsidRPr="000A4B2C">
        <w:rPr>
          <w:rFonts w:ascii="Arial" w:hAnsi="Arial" w:cs="Arial"/>
          <w:sz w:val="20"/>
          <w:szCs w:val="20"/>
          <w:lang w:val="en-GB"/>
        </w:rPr>
        <w:t>Art</w:t>
      </w:r>
      <w:r>
        <w:rPr>
          <w:rFonts w:ascii="Arial" w:hAnsi="Arial" w:cs="Arial"/>
          <w:sz w:val="20"/>
          <w:szCs w:val="20"/>
          <w:lang w:val="en-GB"/>
        </w:rPr>
        <w:t>icle</w:t>
      </w:r>
      <w:r w:rsidRPr="000A4B2C">
        <w:rPr>
          <w:rFonts w:ascii="Arial" w:hAnsi="Arial" w:cs="Arial"/>
          <w:sz w:val="20"/>
          <w:szCs w:val="20"/>
          <w:lang w:val="en-GB"/>
        </w:rPr>
        <w:t xml:space="preserve"> 4 – The Visiting agrees to complete the activities described in Art</w:t>
      </w:r>
      <w:r>
        <w:rPr>
          <w:rFonts w:ascii="Arial" w:hAnsi="Arial" w:cs="Arial"/>
          <w:sz w:val="20"/>
          <w:szCs w:val="20"/>
          <w:lang w:val="en-GB"/>
        </w:rPr>
        <w:t>.</w:t>
      </w:r>
      <w:r w:rsidRPr="000A4B2C">
        <w:rPr>
          <w:rFonts w:ascii="Arial" w:hAnsi="Arial" w:cs="Arial"/>
          <w:sz w:val="20"/>
          <w:szCs w:val="20"/>
          <w:lang w:val="en-GB"/>
        </w:rPr>
        <w:t xml:space="preserve"> 2. Upon expiry, the contract </w:t>
      </w:r>
      <w:r>
        <w:rPr>
          <w:rFonts w:ascii="Arial" w:hAnsi="Arial" w:cs="Arial"/>
          <w:sz w:val="20"/>
          <w:szCs w:val="20"/>
          <w:lang w:val="en-GB"/>
        </w:rPr>
        <w:t>will</w:t>
      </w:r>
      <w:r w:rsidRPr="000A4B2C">
        <w:rPr>
          <w:rFonts w:ascii="Arial" w:hAnsi="Arial" w:cs="Arial"/>
          <w:sz w:val="20"/>
          <w:szCs w:val="20"/>
          <w:lang w:val="en-GB"/>
        </w:rPr>
        <w:t xml:space="preserve"> be automatically</w:t>
      </w:r>
      <w:r>
        <w:rPr>
          <w:rFonts w:ascii="Arial" w:hAnsi="Arial" w:cs="Arial"/>
          <w:sz w:val="20"/>
          <w:szCs w:val="20"/>
          <w:lang w:val="en-GB"/>
        </w:rPr>
        <w:t xml:space="preserve"> considered</w:t>
      </w:r>
      <w:r w:rsidRPr="000A4B2C">
        <w:rPr>
          <w:rFonts w:ascii="Arial" w:hAnsi="Arial" w:cs="Arial"/>
          <w:sz w:val="20"/>
          <w:szCs w:val="20"/>
          <w:lang w:val="en-GB"/>
        </w:rPr>
        <w:t xml:space="preserve"> terminated, without the need for </w:t>
      </w:r>
      <w:r>
        <w:rPr>
          <w:rFonts w:ascii="Arial" w:hAnsi="Arial" w:cs="Arial"/>
          <w:sz w:val="20"/>
          <w:szCs w:val="20"/>
          <w:lang w:val="en-GB"/>
        </w:rPr>
        <w:t xml:space="preserve">an </w:t>
      </w:r>
      <w:r w:rsidRPr="000A4B2C">
        <w:rPr>
          <w:rFonts w:ascii="Arial" w:hAnsi="Arial" w:cs="Arial"/>
          <w:sz w:val="20"/>
          <w:szCs w:val="20"/>
          <w:lang w:val="en-GB"/>
        </w:rPr>
        <w:t>explicit withdrawal.</w:t>
      </w:r>
    </w:p>
    <w:p w14:paraId="40D81877" w14:textId="51E1D9DC" w:rsidR="000F465C" w:rsidRPr="00FB533C" w:rsidRDefault="00C4733E" w:rsidP="004C5FB4">
      <w:pPr>
        <w:jc w:val="both"/>
        <w:rPr>
          <w:rFonts w:ascii="Arial" w:hAnsi="Arial" w:cs="Arial"/>
          <w:sz w:val="20"/>
          <w:szCs w:val="20"/>
        </w:rPr>
      </w:pPr>
      <w:r w:rsidRPr="00C4733E">
        <w:rPr>
          <w:rFonts w:ascii="Arial" w:hAnsi="Arial" w:cs="Arial"/>
          <w:sz w:val="20"/>
          <w:szCs w:val="20"/>
        </w:rPr>
        <w:t xml:space="preserve">Art. 5 – Upon conclusion of the contract, the Visiting </w:t>
      </w:r>
      <w:r>
        <w:rPr>
          <w:rFonts w:ascii="Arial" w:hAnsi="Arial" w:cs="Arial"/>
          <w:sz w:val="20"/>
          <w:szCs w:val="20"/>
        </w:rPr>
        <w:t>wi</w:t>
      </w:r>
      <w:r w:rsidRPr="00C4733E">
        <w:rPr>
          <w:rFonts w:ascii="Arial" w:hAnsi="Arial" w:cs="Arial"/>
          <w:sz w:val="20"/>
          <w:szCs w:val="20"/>
        </w:rPr>
        <w:t xml:space="preserve">ll prepare a detailed final report on the activities carried out, countersigned by the </w:t>
      </w:r>
      <w:r w:rsidR="001C7394" w:rsidRPr="00F44CB5">
        <w:rPr>
          <w:rFonts w:ascii="Arial" w:hAnsi="Arial" w:cs="Arial"/>
          <w:sz w:val="20"/>
          <w:szCs w:val="20"/>
        </w:rPr>
        <w:t>C</w:t>
      </w:r>
      <w:r w:rsidRPr="00F44CB5">
        <w:rPr>
          <w:rFonts w:ascii="Arial" w:hAnsi="Arial" w:cs="Arial"/>
          <w:sz w:val="20"/>
          <w:szCs w:val="20"/>
        </w:rPr>
        <w:t xml:space="preserve">ontact </w:t>
      </w:r>
      <w:r w:rsidR="001C7394" w:rsidRPr="00F44CB5">
        <w:rPr>
          <w:rFonts w:ascii="Arial" w:hAnsi="Arial" w:cs="Arial"/>
          <w:sz w:val="20"/>
          <w:szCs w:val="20"/>
        </w:rPr>
        <w:t>P</w:t>
      </w:r>
      <w:r w:rsidRPr="00F44CB5">
        <w:rPr>
          <w:rFonts w:ascii="Arial" w:hAnsi="Arial" w:cs="Arial"/>
          <w:sz w:val="20"/>
          <w:szCs w:val="20"/>
        </w:rPr>
        <w:t>rofessor</w:t>
      </w:r>
      <w:r w:rsidR="001C7394">
        <w:rPr>
          <w:rFonts w:ascii="Arial" w:hAnsi="Arial" w:cs="Arial"/>
          <w:sz w:val="20"/>
          <w:szCs w:val="20"/>
        </w:rPr>
        <w:t xml:space="preserve"> </w:t>
      </w:r>
      <w:r w:rsidRPr="00C4733E">
        <w:rPr>
          <w:rFonts w:ascii="Arial" w:hAnsi="Arial" w:cs="Arial"/>
          <w:sz w:val="20"/>
          <w:szCs w:val="20"/>
        </w:rPr>
        <w:t>and submitted for approval to the Department Director.</w:t>
      </w:r>
    </w:p>
    <w:p w14:paraId="3D2F5370" w14:textId="0312C8F3" w:rsidR="000F465C" w:rsidRDefault="00714415" w:rsidP="004C5FB4">
      <w:pPr>
        <w:jc w:val="both"/>
        <w:rPr>
          <w:rFonts w:ascii="Arial" w:hAnsi="Arial" w:cs="Arial"/>
          <w:sz w:val="20"/>
          <w:szCs w:val="20"/>
        </w:rPr>
      </w:pPr>
      <w:r w:rsidRPr="00714415">
        <w:rPr>
          <w:rFonts w:ascii="Arial" w:hAnsi="Arial" w:cs="Arial"/>
          <w:sz w:val="20"/>
          <w:szCs w:val="20"/>
        </w:rPr>
        <w:t>Art</w:t>
      </w:r>
      <w:r>
        <w:rPr>
          <w:rFonts w:ascii="Arial" w:hAnsi="Arial" w:cs="Arial"/>
          <w:sz w:val="20"/>
          <w:szCs w:val="20"/>
        </w:rPr>
        <w:t>icle</w:t>
      </w:r>
      <w:r w:rsidRPr="00714415">
        <w:rPr>
          <w:rFonts w:ascii="Arial" w:hAnsi="Arial" w:cs="Arial"/>
          <w:sz w:val="20"/>
          <w:szCs w:val="20"/>
        </w:rPr>
        <w:t xml:space="preserve"> 6 – The Visiting will receive a </w:t>
      </w:r>
      <w:r w:rsidR="00376C11">
        <w:rPr>
          <w:rFonts w:ascii="Arial" w:hAnsi="Arial" w:cs="Arial"/>
          <w:sz w:val="20"/>
          <w:szCs w:val="20"/>
        </w:rPr>
        <w:t xml:space="preserve">gross </w:t>
      </w:r>
      <w:r w:rsidRPr="00B64007">
        <w:rPr>
          <w:rFonts w:ascii="Arial" w:hAnsi="Arial" w:cs="Arial"/>
          <w:sz w:val="20"/>
          <w:szCs w:val="20"/>
        </w:rPr>
        <w:t>lump sum expense allowance</w:t>
      </w:r>
      <w:r w:rsidRPr="00714415">
        <w:rPr>
          <w:rFonts w:ascii="Arial" w:hAnsi="Arial" w:cs="Arial"/>
          <w:sz w:val="20"/>
          <w:szCs w:val="20"/>
        </w:rPr>
        <w:t xml:space="preserve"> of € …………</w:t>
      </w:r>
      <w:proofErr w:type="gramStart"/>
      <w:r w:rsidRPr="00714415">
        <w:rPr>
          <w:rFonts w:ascii="Arial" w:hAnsi="Arial" w:cs="Arial"/>
          <w:sz w:val="20"/>
          <w:szCs w:val="20"/>
        </w:rPr>
        <w:t>…..</w:t>
      </w:r>
      <w:proofErr w:type="gramEnd"/>
      <w:r w:rsidRPr="00714415">
        <w:rPr>
          <w:rFonts w:ascii="Arial" w:hAnsi="Arial" w:cs="Arial"/>
          <w:sz w:val="20"/>
          <w:szCs w:val="20"/>
        </w:rPr>
        <w:t xml:space="preserve"> per month. This amount will be paid in a single installment upon submission, after completion of the activities, of the request for payment and the final report on the activities carried out.</w:t>
      </w:r>
    </w:p>
    <w:p w14:paraId="1C34C6B3" w14:textId="4A313770" w:rsidR="008E207E" w:rsidRDefault="008E207E" w:rsidP="004C5FB4">
      <w:pPr>
        <w:jc w:val="both"/>
        <w:rPr>
          <w:rFonts w:ascii="Arial" w:hAnsi="Arial" w:cs="Arial"/>
          <w:sz w:val="20"/>
          <w:szCs w:val="20"/>
        </w:rPr>
      </w:pPr>
      <w:proofErr w:type="gramStart"/>
      <w:r w:rsidRPr="008E207E">
        <w:rPr>
          <w:rFonts w:ascii="Arial" w:hAnsi="Arial" w:cs="Arial"/>
          <w:sz w:val="20"/>
          <w:szCs w:val="20"/>
        </w:rPr>
        <w:t>With regard to</w:t>
      </w:r>
      <w:proofErr w:type="gramEnd"/>
      <w:r w:rsidRPr="008E207E">
        <w:rPr>
          <w:rFonts w:ascii="Arial" w:hAnsi="Arial" w:cs="Arial"/>
          <w:sz w:val="20"/>
          <w:szCs w:val="20"/>
        </w:rPr>
        <w:t xml:space="preserve"> taxation, the deduction of all taxes due in Italy, which typically amount to approximately 35% of the total, or the option to apply the double taxation agreement</w:t>
      </w:r>
      <w:r>
        <w:rPr>
          <w:rFonts w:ascii="Arial" w:hAnsi="Arial" w:cs="Arial"/>
          <w:sz w:val="20"/>
          <w:szCs w:val="20"/>
        </w:rPr>
        <w:t xml:space="preserve"> (to prevent doble taxation)</w:t>
      </w:r>
      <w:r w:rsidRPr="008E207E">
        <w:rPr>
          <w:rFonts w:ascii="Arial" w:hAnsi="Arial" w:cs="Arial"/>
          <w:sz w:val="20"/>
          <w:szCs w:val="20"/>
        </w:rPr>
        <w:t xml:space="preserve">, the Visiting must express </w:t>
      </w:r>
      <w:r>
        <w:rPr>
          <w:rFonts w:ascii="Arial" w:hAnsi="Arial" w:cs="Arial"/>
          <w:sz w:val="20"/>
          <w:szCs w:val="20"/>
        </w:rPr>
        <w:t>his/her</w:t>
      </w:r>
      <w:r w:rsidRPr="008E207E">
        <w:rPr>
          <w:rFonts w:ascii="Arial" w:hAnsi="Arial" w:cs="Arial"/>
          <w:sz w:val="20"/>
          <w:szCs w:val="20"/>
        </w:rPr>
        <w:t xml:space="preserve"> preference</w:t>
      </w:r>
      <w:r>
        <w:rPr>
          <w:rFonts w:ascii="Arial" w:hAnsi="Arial" w:cs="Arial"/>
          <w:sz w:val="20"/>
          <w:szCs w:val="20"/>
        </w:rPr>
        <w:t>,</w:t>
      </w:r>
      <w:r w:rsidRPr="008E207E">
        <w:rPr>
          <w:rFonts w:ascii="Arial" w:hAnsi="Arial" w:cs="Arial"/>
          <w:sz w:val="20"/>
          <w:szCs w:val="20"/>
        </w:rPr>
        <w:t xml:space="preserve"> by sending a written communication to </w:t>
      </w:r>
      <w:r w:rsidR="00F04BF0" w:rsidRPr="00F04BF0">
        <w:rPr>
          <w:rFonts w:ascii="Arial" w:hAnsi="Arial" w:cs="Arial"/>
          <w:sz w:val="20"/>
          <w:szCs w:val="20"/>
        </w:rPr>
        <w:t>the Host Department</w:t>
      </w:r>
      <w:r w:rsidR="00F04BF0">
        <w:rPr>
          <w:rFonts w:ascii="Arial" w:hAnsi="Arial" w:cs="Arial"/>
          <w:sz w:val="20"/>
          <w:szCs w:val="20"/>
        </w:rPr>
        <w:t>.</w:t>
      </w:r>
    </w:p>
    <w:p w14:paraId="13A8D57A" w14:textId="1B8CDEB4" w:rsidR="00954185" w:rsidRDefault="00954185" w:rsidP="004C5FB4">
      <w:pPr>
        <w:jc w:val="both"/>
        <w:rPr>
          <w:rFonts w:ascii="Arial" w:hAnsi="Arial" w:cs="Arial"/>
          <w:sz w:val="20"/>
          <w:szCs w:val="20"/>
        </w:rPr>
      </w:pPr>
      <w:r w:rsidRPr="00954185">
        <w:rPr>
          <w:rFonts w:ascii="Arial" w:hAnsi="Arial" w:cs="Arial"/>
          <w:sz w:val="20"/>
          <w:szCs w:val="20"/>
        </w:rPr>
        <w:t>Art</w:t>
      </w:r>
      <w:r>
        <w:rPr>
          <w:rFonts w:ascii="Arial" w:hAnsi="Arial" w:cs="Arial"/>
          <w:sz w:val="20"/>
          <w:szCs w:val="20"/>
        </w:rPr>
        <w:t>icle</w:t>
      </w:r>
      <w:r w:rsidRPr="00954185">
        <w:rPr>
          <w:rFonts w:ascii="Arial" w:hAnsi="Arial" w:cs="Arial"/>
          <w:sz w:val="20"/>
          <w:szCs w:val="20"/>
        </w:rPr>
        <w:t xml:space="preserve"> 7 – The University guarantees </w:t>
      </w:r>
      <w:r>
        <w:rPr>
          <w:rFonts w:ascii="Arial" w:hAnsi="Arial" w:cs="Arial"/>
          <w:sz w:val="20"/>
          <w:szCs w:val="20"/>
        </w:rPr>
        <w:t xml:space="preserve">to the </w:t>
      </w:r>
      <w:r w:rsidRPr="00954185">
        <w:rPr>
          <w:rFonts w:ascii="Arial" w:hAnsi="Arial" w:cs="Arial"/>
          <w:sz w:val="20"/>
          <w:szCs w:val="20"/>
        </w:rPr>
        <w:t xml:space="preserve">Visiting civil liability insurance coverage, while </w:t>
      </w:r>
      <w:r>
        <w:rPr>
          <w:rFonts w:ascii="Arial" w:hAnsi="Arial" w:cs="Arial"/>
          <w:sz w:val="20"/>
          <w:szCs w:val="20"/>
        </w:rPr>
        <w:t>the Visiting</w:t>
      </w:r>
      <w:r w:rsidRPr="00954185">
        <w:rPr>
          <w:rFonts w:ascii="Arial" w:hAnsi="Arial" w:cs="Arial"/>
          <w:sz w:val="20"/>
          <w:szCs w:val="20"/>
        </w:rPr>
        <w:t xml:space="preserve"> </w:t>
      </w:r>
      <w:r>
        <w:rPr>
          <w:rFonts w:ascii="Arial" w:hAnsi="Arial" w:cs="Arial"/>
          <w:sz w:val="20"/>
          <w:szCs w:val="20"/>
        </w:rPr>
        <w:t>is</w:t>
      </w:r>
      <w:r w:rsidRPr="00954185">
        <w:rPr>
          <w:rFonts w:ascii="Arial" w:hAnsi="Arial" w:cs="Arial"/>
          <w:sz w:val="20"/>
          <w:szCs w:val="20"/>
        </w:rPr>
        <w:t xml:space="preserve"> required to have adequate health insurance coverage</w:t>
      </w:r>
      <w:r>
        <w:rPr>
          <w:rFonts w:ascii="Arial" w:hAnsi="Arial" w:cs="Arial"/>
          <w:sz w:val="20"/>
          <w:szCs w:val="20"/>
        </w:rPr>
        <w:t>, valid on the Italian territory</w:t>
      </w:r>
      <w:r w:rsidR="00C665D7">
        <w:rPr>
          <w:rFonts w:ascii="Arial" w:hAnsi="Arial" w:cs="Arial"/>
          <w:sz w:val="20"/>
          <w:szCs w:val="20"/>
        </w:rPr>
        <w:t xml:space="preserve"> during the entire stay.</w:t>
      </w:r>
    </w:p>
    <w:p w14:paraId="23EB8FEB" w14:textId="219E2CE5" w:rsidR="007B5D84" w:rsidRPr="00FB533C" w:rsidRDefault="00954185" w:rsidP="004C5FB4">
      <w:pPr>
        <w:jc w:val="both"/>
        <w:rPr>
          <w:rFonts w:ascii="Arial" w:hAnsi="Arial" w:cs="Arial"/>
          <w:sz w:val="20"/>
          <w:szCs w:val="20"/>
        </w:rPr>
      </w:pPr>
      <w:r w:rsidRPr="00954185">
        <w:rPr>
          <w:rFonts w:ascii="Arial" w:hAnsi="Arial" w:cs="Arial"/>
          <w:sz w:val="20"/>
          <w:szCs w:val="20"/>
        </w:rPr>
        <w:t>Art</w:t>
      </w:r>
      <w:r>
        <w:rPr>
          <w:rFonts w:ascii="Arial" w:hAnsi="Arial" w:cs="Arial"/>
          <w:sz w:val="20"/>
          <w:szCs w:val="20"/>
        </w:rPr>
        <w:t>icle</w:t>
      </w:r>
      <w:r w:rsidRPr="00954185">
        <w:rPr>
          <w:rFonts w:ascii="Arial" w:hAnsi="Arial" w:cs="Arial"/>
          <w:sz w:val="20"/>
          <w:szCs w:val="20"/>
        </w:rPr>
        <w:t xml:space="preserve"> 8 – The Visiting undertakes to maintain secrecy and confidentiality regarding data and information that come into his/her possession </w:t>
      </w:r>
      <w:r w:rsidR="6443A759" w:rsidRPr="4B0F5D2E">
        <w:rPr>
          <w:rFonts w:ascii="Arial" w:hAnsi="Arial" w:cs="Arial"/>
          <w:sz w:val="20"/>
          <w:szCs w:val="20"/>
        </w:rPr>
        <w:t>during</w:t>
      </w:r>
      <w:r w:rsidRPr="00954185">
        <w:rPr>
          <w:rFonts w:ascii="Arial" w:hAnsi="Arial" w:cs="Arial"/>
          <w:sz w:val="20"/>
          <w:szCs w:val="20"/>
        </w:rPr>
        <w:t xml:space="preserve"> his/her activities.</w:t>
      </w:r>
    </w:p>
    <w:p w14:paraId="7C5C39D3" w14:textId="0407621A" w:rsidR="000F465C" w:rsidRDefault="00954185" w:rsidP="004C5FB4">
      <w:pPr>
        <w:jc w:val="both"/>
        <w:rPr>
          <w:rFonts w:ascii="Arial" w:hAnsi="Arial" w:cs="Arial"/>
          <w:sz w:val="20"/>
          <w:szCs w:val="20"/>
        </w:rPr>
      </w:pPr>
      <w:r w:rsidRPr="00954185">
        <w:rPr>
          <w:rFonts w:ascii="Arial" w:hAnsi="Arial" w:cs="Arial"/>
          <w:sz w:val="20"/>
          <w:szCs w:val="20"/>
        </w:rPr>
        <w:t>Art</w:t>
      </w:r>
      <w:r>
        <w:rPr>
          <w:rFonts w:ascii="Arial" w:hAnsi="Arial" w:cs="Arial"/>
          <w:sz w:val="20"/>
          <w:szCs w:val="20"/>
        </w:rPr>
        <w:t>icle</w:t>
      </w:r>
      <w:r w:rsidRPr="00954185">
        <w:rPr>
          <w:rFonts w:ascii="Arial" w:hAnsi="Arial" w:cs="Arial"/>
          <w:sz w:val="20"/>
          <w:szCs w:val="20"/>
        </w:rPr>
        <w:t xml:space="preserve"> 9 - Both parties may terminate the contract before its </w:t>
      </w:r>
      <w:r>
        <w:rPr>
          <w:rFonts w:ascii="Arial" w:hAnsi="Arial" w:cs="Arial"/>
          <w:sz w:val="20"/>
          <w:szCs w:val="20"/>
        </w:rPr>
        <w:t xml:space="preserve">natural </w:t>
      </w:r>
      <w:r w:rsidRPr="00954185">
        <w:rPr>
          <w:rFonts w:ascii="Arial" w:hAnsi="Arial" w:cs="Arial"/>
          <w:sz w:val="20"/>
          <w:szCs w:val="20"/>
        </w:rPr>
        <w:t xml:space="preserve">expiry for just cause. </w:t>
      </w:r>
      <w:r w:rsidR="002E37F6">
        <w:rPr>
          <w:rFonts w:ascii="Arial" w:hAnsi="Arial" w:cs="Arial"/>
          <w:sz w:val="20"/>
          <w:szCs w:val="20"/>
        </w:rPr>
        <w:t xml:space="preserve">The </w:t>
      </w:r>
      <w:r w:rsidRPr="00954185">
        <w:rPr>
          <w:rFonts w:ascii="Arial" w:hAnsi="Arial" w:cs="Arial"/>
          <w:sz w:val="20"/>
          <w:szCs w:val="20"/>
        </w:rPr>
        <w:t>Visiting may terminate the contract by giving at least 10 days' notice and</w:t>
      </w:r>
      <w:r>
        <w:rPr>
          <w:rFonts w:ascii="Arial" w:hAnsi="Arial" w:cs="Arial"/>
          <w:sz w:val="20"/>
          <w:szCs w:val="20"/>
        </w:rPr>
        <w:t>,</w:t>
      </w:r>
      <w:r w:rsidRPr="00954185">
        <w:rPr>
          <w:rFonts w:ascii="Arial" w:hAnsi="Arial" w:cs="Arial"/>
          <w:sz w:val="20"/>
          <w:szCs w:val="20"/>
        </w:rPr>
        <w:t xml:space="preserve"> in any case without prejudice to the regular performance of the activities covered by this contract</w:t>
      </w:r>
      <w:r w:rsidR="002E37F6">
        <w:rPr>
          <w:rFonts w:ascii="Arial" w:hAnsi="Arial" w:cs="Arial"/>
          <w:sz w:val="20"/>
          <w:szCs w:val="20"/>
        </w:rPr>
        <w:t xml:space="preserve">. </w:t>
      </w:r>
      <w:r w:rsidR="002E37F6" w:rsidRPr="00FF51D6">
        <w:rPr>
          <w:rFonts w:ascii="Arial" w:hAnsi="Arial" w:cs="Arial"/>
          <w:sz w:val="20"/>
          <w:szCs w:val="20"/>
        </w:rPr>
        <w:t>In case the anticipated termination of the contract will cause prejudice to the regular performance of the activities covered by this contract, the Visiting will have to</w:t>
      </w:r>
      <w:r w:rsidRPr="00FF51D6">
        <w:rPr>
          <w:rFonts w:ascii="Arial" w:hAnsi="Arial" w:cs="Arial"/>
          <w:sz w:val="20"/>
          <w:szCs w:val="20"/>
        </w:rPr>
        <w:t xml:space="preserve"> compensat</w:t>
      </w:r>
      <w:r w:rsidR="002E37F6" w:rsidRPr="00FF51D6">
        <w:rPr>
          <w:rFonts w:ascii="Arial" w:hAnsi="Arial" w:cs="Arial"/>
          <w:sz w:val="20"/>
          <w:szCs w:val="20"/>
        </w:rPr>
        <w:t>e</w:t>
      </w:r>
      <w:r w:rsidRPr="00FF51D6">
        <w:rPr>
          <w:rFonts w:ascii="Arial" w:hAnsi="Arial" w:cs="Arial"/>
          <w:sz w:val="20"/>
          <w:szCs w:val="20"/>
        </w:rPr>
        <w:t xml:space="preserve"> for any </w:t>
      </w:r>
      <w:r w:rsidR="002E37F6" w:rsidRPr="00FF51D6">
        <w:rPr>
          <w:rFonts w:ascii="Arial" w:hAnsi="Arial" w:cs="Arial"/>
          <w:sz w:val="20"/>
          <w:szCs w:val="20"/>
        </w:rPr>
        <w:t xml:space="preserve">caused </w:t>
      </w:r>
      <w:r w:rsidRPr="00FF51D6">
        <w:rPr>
          <w:rFonts w:ascii="Arial" w:hAnsi="Arial" w:cs="Arial"/>
          <w:sz w:val="20"/>
          <w:szCs w:val="20"/>
        </w:rPr>
        <w:t>damage</w:t>
      </w:r>
      <w:r w:rsidR="002E37F6" w:rsidRPr="00FF51D6">
        <w:rPr>
          <w:rFonts w:ascii="Arial" w:hAnsi="Arial" w:cs="Arial"/>
          <w:sz w:val="20"/>
          <w:szCs w:val="20"/>
        </w:rPr>
        <w:t>s</w:t>
      </w:r>
      <w:r w:rsidRPr="00954185">
        <w:rPr>
          <w:rFonts w:ascii="Arial" w:hAnsi="Arial" w:cs="Arial"/>
          <w:sz w:val="20"/>
          <w:szCs w:val="20"/>
        </w:rPr>
        <w:t>.</w:t>
      </w:r>
    </w:p>
    <w:p w14:paraId="166FE2F8" w14:textId="1F1026CA" w:rsidR="00FF51D6" w:rsidRDefault="00FF51D6" w:rsidP="004C5FB4">
      <w:pPr>
        <w:jc w:val="both"/>
        <w:rPr>
          <w:rFonts w:ascii="Arial" w:hAnsi="Arial" w:cs="Arial"/>
          <w:sz w:val="20"/>
          <w:szCs w:val="20"/>
        </w:rPr>
      </w:pPr>
      <w:r w:rsidRPr="00FF51D6">
        <w:rPr>
          <w:rFonts w:ascii="Arial" w:hAnsi="Arial" w:cs="Arial"/>
          <w:sz w:val="20"/>
          <w:szCs w:val="20"/>
        </w:rPr>
        <w:t>The University has the right to terminate the contract with at least</w:t>
      </w:r>
      <w:r w:rsidR="005D173B">
        <w:rPr>
          <w:rFonts w:ascii="Arial" w:hAnsi="Arial" w:cs="Arial"/>
          <w:sz w:val="20"/>
          <w:szCs w:val="20"/>
        </w:rPr>
        <w:t xml:space="preserve"> a</w:t>
      </w:r>
      <w:r w:rsidRPr="00FF51D6">
        <w:rPr>
          <w:rFonts w:ascii="Arial" w:hAnsi="Arial" w:cs="Arial"/>
          <w:sz w:val="20"/>
          <w:szCs w:val="20"/>
        </w:rPr>
        <w:t xml:space="preserve"> </w:t>
      </w:r>
      <w:r w:rsidR="005D173B">
        <w:rPr>
          <w:rFonts w:ascii="Arial" w:hAnsi="Arial" w:cs="Arial"/>
          <w:sz w:val="20"/>
          <w:szCs w:val="20"/>
        </w:rPr>
        <w:t>ten-</w:t>
      </w:r>
      <w:r w:rsidRPr="00FF51D6">
        <w:rPr>
          <w:rFonts w:ascii="Arial" w:hAnsi="Arial" w:cs="Arial"/>
          <w:sz w:val="20"/>
          <w:szCs w:val="20"/>
        </w:rPr>
        <w:t>day</w:t>
      </w:r>
      <w:r w:rsidR="005D173B">
        <w:rPr>
          <w:rFonts w:ascii="Arial" w:hAnsi="Arial" w:cs="Arial"/>
          <w:sz w:val="20"/>
          <w:szCs w:val="20"/>
        </w:rPr>
        <w:t xml:space="preserve"> </w:t>
      </w:r>
      <w:r w:rsidRPr="00FF51D6">
        <w:rPr>
          <w:rFonts w:ascii="Arial" w:hAnsi="Arial" w:cs="Arial"/>
          <w:sz w:val="20"/>
          <w:szCs w:val="20"/>
        </w:rPr>
        <w:t xml:space="preserve">notice, without this </w:t>
      </w:r>
      <w:r w:rsidR="005D173B">
        <w:rPr>
          <w:rFonts w:ascii="Arial" w:hAnsi="Arial" w:cs="Arial"/>
          <w:sz w:val="20"/>
          <w:szCs w:val="20"/>
        </w:rPr>
        <w:t>entitling the Visitor who receives the ten-day notice to receive compensation</w:t>
      </w:r>
      <w:r w:rsidR="00F83CD6">
        <w:rPr>
          <w:rFonts w:ascii="Arial" w:hAnsi="Arial" w:cs="Arial"/>
          <w:sz w:val="20"/>
          <w:szCs w:val="20"/>
        </w:rPr>
        <w:t xml:space="preserve"> for damages</w:t>
      </w:r>
      <w:r w:rsidRPr="00FF51D6">
        <w:rPr>
          <w:rFonts w:ascii="Arial" w:hAnsi="Arial" w:cs="Arial"/>
          <w:sz w:val="20"/>
          <w:szCs w:val="20"/>
        </w:rPr>
        <w:t xml:space="preserve">. In this case, the University will pay </w:t>
      </w:r>
      <w:r w:rsidR="006154FB">
        <w:rPr>
          <w:rFonts w:ascii="Arial" w:hAnsi="Arial" w:cs="Arial"/>
          <w:sz w:val="20"/>
          <w:szCs w:val="20"/>
        </w:rPr>
        <w:t>a remuneration</w:t>
      </w:r>
      <w:r>
        <w:rPr>
          <w:rFonts w:ascii="Arial" w:hAnsi="Arial" w:cs="Arial"/>
          <w:sz w:val="20"/>
          <w:szCs w:val="20"/>
        </w:rPr>
        <w:t xml:space="preserve"> to the Visiting,</w:t>
      </w:r>
      <w:r w:rsidRPr="00FF51D6">
        <w:rPr>
          <w:rFonts w:ascii="Arial" w:hAnsi="Arial" w:cs="Arial"/>
          <w:sz w:val="20"/>
          <w:szCs w:val="20"/>
        </w:rPr>
        <w:t xml:space="preserve"> in proportion to the work </w:t>
      </w:r>
      <w:r w:rsidR="006154FB">
        <w:rPr>
          <w:rFonts w:ascii="Arial" w:hAnsi="Arial" w:cs="Arial"/>
          <w:sz w:val="20"/>
          <w:szCs w:val="20"/>
        </w:rPr>
        <w:t xml:space="preserve">the Visiting </w:t>
      </w:r>
      <w:r w:rsidRPr="00FF51D6">
        <w:rPr>
          <w:rFonts w:ascii="Arial" w:hAnsi="Arial" w:cs="Arial"/>
          <w:sz w:val="20"/>
          <w:szCs w:val="20"/>
        </w:rPr>
        <w:t xml:space="preserve">performed, as certified by the </w:t>
      </w:r>
      <w:r w:rsidRPr="00C665D7">
        <w:rPr>
          <w:rFonts w:ascii="Arial" w:hAnsi="Arial" w:cs="Arial"/>
          <w:sz w:val="20"/>
          <w:szCs w:val="20"/>
        </w:rPr>
        <w:t>Contact</w:t>
      </w:r>
      <w:r>
        <w:rPr>
          <w:rFonts w:ascii="Arial" w:hAnsi="Arial" w:cs="Arial"/>
          <w:sz w:val="20"/>
          <w:szCs w:val="20"/>
        </w:rPr>
        <w:t xml:space="preserve"> Professor.</w:t>
      </w:r>
    </w:p>
    <w:p w14:paraId="1B7C4CBE" w14:textId="2F38D46C" w:rsidR="00EB65B6" w:rsidRPr="00FB533C" w:rsidRDefault="00EB65B6" w:rsidP="004C5FB4">
      <w:pPr>
        <w:jc w:val="both"/>
        <w:rPr>
          <w:rFonts w:ascii="Arial" w:hAnsi="Arial" w:cs="Arial"/>
          <w:sz w:val="20"/>
          <w:szCs w:val="20"/>
        </w:rPr>
      </w:pPr>
      <w:r w:rsidRPr="00EB65B6">
        <w:rPr>
          <w:rFonts w:ascii="Arial" w:hAnsi="Arial" w:cs="Arial"/>
          <w:sz w:val="20"/>
          <w:szCs w:val="20"/>
        </w:rPr>
        <w:t xml:space="preserve">In the event of failure to perform the service covered by this contract, as well as in the event of significant negligence, such as to constitute improper performance or violation of the provisions of the </w:t>
      </w:r>
      <w:proofErr w:type="spellStart"/>
      <w:r w:rsidRPr="00EB65B6">
        <w:rPr>
          <w:rFonts w:ascii="Arial" w:hAnsi="Arial" w:cs="Arial"/>
          <w:sz w:val="20"/>
          <w:szCs w:val="20"/>
        </w:rPr>
        <w:t>Ud’A</w:t>
      </w:r>
      <w:proofErr w:type="spellEnd"/>
      <w:r w:rsidRPr="00EB65B6">
        <w:rPr>
          <w:rFonts w:ascii="Arial" w:hAnsi="Arial" w:cs="Arial"/>
          <w:sz w:val="20"/>
          <w:szCs w:val="20"/>
        </w:rPr>
        <w:t xml:space="preserve"> code of conduct, the University may terminate the contract pursuant to Articles 1453 </w:t>
      </w:r>
      <w:r w:rsidRPr="00AA758F">
        <w:rPr>
          <w:rFonts w:ascii="Arial" w:hAnsi="Arial" w:cs="Arial"/>
          <w:sz w:val="20"/>
          <w:szCs w:val="20"/>
        </w:rPr>
        <w:t>and subsequent amendments and additions</w:t>
      </w:r>
      <w:r w:rsidRPr="00EB65B6">
        <w:rPr>
          <w:rFonts w:ascii="Arial" w:hAnsi="Arial" w:cs="Arial"/>
          <w:sz w:val="20"/>
          <w:szCs w:val="20"/>
        </w:rPr>
        <w:t xml:space="preserve"> of the Civil Code.</w:t>
      </w:r>
    </w:p>
    <w:p w14:paraId="6669375E" w14:textId="289F93B8" w:rsidR="006154FB" w:rsidRDefault="000C0321" w:rsidP="004C5FB4">
      <w:pPr>
        <w:jc w:val="both"/>
        <w:rPr>
          <w:rFonts w:ascii="Arial" w:hAnsi="Arial" w:cs="Arial"/>
          <w:sz w:val="20"/>
          <w:szCs w:val="20"/>
        </w:rPr>
      </w:pPr>
      <w:r w:rsidRPr="000C0321">
        <w:rPr>
          <w:rFonts w:ascii="Arial" w:hAnsi="Arial" w:cs="Arial"/>
          <w:sz w:val="20"/>
          <w:szCs w:val="20"/>
        </w:rPr>
        <w:lastRenderedPageBreak/>
        <w:t>Art. 10 – A</w:t>
      </w:r>
      <w:r w:rsidR="00425A0E">
        <w:rPr>
          <w:rFonts w:ascii="Arial" w:hAnsi="Arial" w:cs="Arial"/>
          <w:sz w:val="20"/>
          <w:szCs w:val="20"/>
        </w:rPr>
        <w:t xml:space="preserve"> courtesy</w:t>
      </w:r>
      <w:r w:rsidRPr="000C0321">
        <w:rPr>
          <w:rFonts w:ascii="Arial" w:hAnsi="Arial" w:cs="Arial"/>
          <w:sz w:val="20"/>
          <w:szCs w:val="20"/>
        </w:rPr>
        <w:t xml:space="preserve"> English translation of this contract is provided. In the event of any discrepancy, the Italian </w:t>
      </w:r>
      <w:r w:rsidR="00425A0E">
        <w:rPr>
          <w:rFonts w:ascii="Arial" w:hAnsi="Arial" w:cs="Arial"/>
          <w:sz w:val="20"/>
          <w:szCs w:val="20"/>
        </w:rPr>
        <w:t>version</w:t>
      </w:r>
      <w:r w:rsidRPr="000C0321">
        <w:rPr>
          <w:rFonts w:ascii="Arial" w:hAnsi="Arial" w:cs="Arial"/>
          <w:sz w:val="20"/>
          <w:szCs w:val="20"/>
        </w:rPr>
        <w:t xml:space="preserve"> shall prevail.</w:t>
      </w:r>
    </w:p>
    <w:p w14:paraId="44280242" w14:textId="5C80B9F4" w:rsidR="000C0321" w:rsidRDefault="0093074F" w:rsidP="004C5FB4">
      <w:pPr>
        <w:jc w:val="both"/>
        <w:rPr>
          <w:rFonts w:ascii="Arial" w:hAnsi="Arial" w:cs="Arial"/>
          <w:sz w:val="20"/>
          <w:szCs w:val="20"/>
        </w:rPr>
      </w:pPr>
      <w:r w:rsidRPr="0093074F">
        <w:rPr>
          <w:rFonts w:ascii="Arial" w:hAnsi="Arial" w:cs="Arial"/>
          <w:sz w:val="20"/>
          <w:szCs w:val="20"/>
        </w:rPr>
        <w:t xml:space="preserve">Art. 11 - The processing of the Visiting's personal data will be carried out in accordance with the procedures established by Regulation (EU) 679/2016 “General Data Protection Regulation” and Legislative Decree No. 196/2003, where compatible, in compliance with the principles of lawfulness, fairness, transparency, purpose limitation, data minimization, accuracy, </w:t>
      </w:r>
      <w:r>
        <w:rPr>
          <w:rFonts w:ascii="Arial" w:hAnsi="Arial" w:cs="Arial"/>
          <w:sz w:val="20"/>
          <w:szCs w:val="20"/>
        </w:rPr>
        <w:t>data retention</w:t>
      </w:r>
      <w:r w:rsidRPr="0093074F">
        <w:rPr>
          <w:rFonts w:ascii="Arial" w:hAnsi="Arial" w:cs="Arial"/>
          <w:sz w:val="20"/>
          <w:szCs w:val="20"/>
        </w:rPr>
        <w:t xml:space="preserve"> limitation, integrity, confidentiality, and accountability. The Visiting must read the information on the processing of personal data provided by </w:t>
      </w:r>
      <w:proofErr w:type="spellStart"/>
      <w:r w:rsidRPr="0093074F">
        <w:rPr>
          <w:rFonts w:ascii="Arial" w:hAnsi="Arial" w:cs="Arial"/>
          <w:sz w:val="20"/>
          <w:szCs w:val="20"/>
        </w:rPr>
        <w:t>Ud'A</w:t>
      </w:r>
      <w:proofErr w:type="spellEnd"/>
      <w:r w:rsidRPr="0093074F">
        <w:rPr>
          <w:rFonts w:ascii="Arial" w:hAnsi="Arial" w:cs="Arial"/>
          <w:sz w:val="20"/>
          <w:szCs w:val="20"/>
        </w:rPr>
        <w:t>.</w:t>
      </w:r>
    </w:p>
    <w:p w14:paraId="042CCF93" w14:textId="70E9423E" w:rsidR="0093074F" w:rsidRDefault="0093074F" w:rsidP="004C5FB4">
      <w:pPr>
        <w:jc w:val="both"/>
        <w:rPr>
          <w:rFonts w:ascii="Arial" w:hAnsi="Arial" w:cs="Arial"/>
          <w:sz w:val="20"/>
          <w:szCs w:val="20"/>
        </w:rPr>
      </w:pPr>
      <w:r w:rsidRPr="0093074F">
        <w:rPr>
          <w:rFonts w:ascii="Arial" w:hAnsi="Arial" w:cs="Arial"/>
          <w:sz w:val="20"/>
          <w:szCs w:val="20"/>
        </w:rPr>
        <w:t>In accordance with the provisions of Legislative Decree No. 33 of March 14, 2013, on transparency, the Visiting</w:t>
      </w:r>
      <w:r>
        <w:rPr>
          <w:rFonts w:ascii="Arial" w:hAnsi="Arial" w:cs="Arial"/>
          <w:sz w:val="20"/>
          <w:szCs w:val="20"/>
        </w:rPr>
        <w:t xml:space="preserve">’s </w:t>
      </w:r>
      <w:r w:rsidRPr="0093074F">
        <w:rPr>
          <w:rFonts w:ascii="Arial" w:hAnsi="Arial" w:cs="Arial"/>
          <w:sz w:val="20"/>
          <w:szCs w:val="20"/>
        </w:rPr>
        <w:t>curriculum vitae and declaration of absence of conflicts of interest will be published on the University website in the “Transparent Administration” section</w:t>
      </w:r>
      <w:r w:rsidR="00FA4D02">
        <w:rPr>
          <w:rFonts w:ascii="Arial" w:hAnsi="Arial" w:cs="Arial"/>
          <w:sz w:val="20"/>
          <w:szCs w:val="20"/>
        </w:rPr>
        <w:t>.</w:t>
      </w:r>
    </w:p>
    <w:p w14:paraId="35A3FED7" w14:textId="0CA6FC02" w:rsidR="0093074F" w:rsidRDefault="0093074F" w:rsidP="004C5FB4">
      <w:pPr>
        <w:jc w:val="both"/>
        <w:rPr>
          <w:rFonts w:ascii="Arial" w:hAnsi="Arial" w:cs="Arial"/>
          <w:sz w:val="20"/>
          <w:szCs w:val="20"/>
        </w:rPr>
      </w:pPr>
      <w:r w:rsidRPr="0093074F">
        <w:rPr>
          <w:rFonts w:ascii="Arial" w:hAnsi="Arial" w:cs="Arial"/>
          <w:sz w:val="20"/>
          <w:szCs w:val="20"/>
        </w:rPr>
        <w:t>Art. 12 – For anything not expressly regulated, the contract is governed by the provisions of Book V, Title III (Articles 2229 – 2238) of the Italian Civil Code. For any disputes relating to the interpretation and execution of this contract, the Court of Chieti shall have exclusive territorial jurisdiction.</w:t>
      </w:r>
    </w:p>
    <w:p w14:paraId="06E07FCB" w14:textId="6AF9D1F0" w:rsidR="000F465C" w:rsidRPr="00FB533C" w:rsidRDefault="000F465C" w:rsidP="004C5FB4">
      <w:pPr>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C6713C" w14:paraId="2323C58D" w14:textId="77777777" w:rsidTr="006E72AB">
        <w:tc>
          <w:tcPr>
            <w:tcW w:w="4315" w:type="dxa"/>
          </w:tcPr>
          <w:p w14:paraId="260BC312" w14:textId="0FD0F483"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The Visiting Professor/Researcher</w:t>
            </w:r>
          </w:p>
          <w:p w14:paraId="213888AE" w14:textId="11C072F3"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 xml:space="preserve">Prof. </w:t>
            </w:r>
            <w:r>
              <w:rPr>
                <w:rFonts w:ascii="Arial" w:hAnsi="Arial" w:cs="Arial"/>
                <w:sz w:val="20"/>
                <w:szCs w:val="20"/>
              </w:rPr>
              <w:t>_____________________________</w:t>
            </w:r>
          </w:p>
          <w:p w14:paraId="463866E0" w14:textId="734547AC" w:rsidR="00C6713C" w:rsidRPr="00FB533C" w:rsidRDefault="00C6713C" w:rsidP="006E72AB">
            <w:pPr>
              <w:spacing w:line="480" w:lineRule="auto"/>
              <w:jc w:val="both"/>
              <w:rPr>
                <w:rFonts w:ascii="Arial" w:hAnsi="Arial" w:cs="Arial"/>
                <w:sz w:val="20"/>
                <w:szCs w:val="20"/>
              </w:rPr>
            </w:pPr>
            <w:r>
              <w:rPr>
                <w:rFonts w:ascii="Arial" w:hAnsi="Arial" w:cs="Arial"/>
                <w:sz w:val="20"/>
                <w:szCs w:val="20"/>
              </w:rPr>
              <w:t>_________________________________</w:t>
            </w:r>
          </w:p>
          <w:p w14:paraId="6F1D1D83" w14:textId="395F927B"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Date</w:t>
            </w:r>
            <w:r>
              <w:rPr>
                <w:rFonts w:ascii="Arial" w:hAnsi="Arial" w:cs="Arial"/>
                <w:sz w:val="20"/>
                <w:szCs w:val="20"/>
              </w:rPr>
              <w:t>:</w:t>
            </w:r>
          </w:p>
          <w:p w14:paraId="09D2644A" w14:textId="77777777" w:rsidR="00C6713C" w:rsidRDefault="00C6713C" w:rsidP="00C6713C">
            <w:pPr>
              <w:spacing w:line="360" w:lineRule="auto"/>
              <w:jc w:val="both"/>
              <w:rPr>
                <w:rFonts w:ascii="Arial" w:hAnsi="Arial" w:cs="Arial"/>
                <w:sz w:val="20"/>
                <w:szCs w:val="20"/>
              </w:rPr>
            </w:pPr>
          </w:p>
        </w:tc>
        <w:tc>
          <w:tcPr>
            <w:tcW w:w="4315" w:type="dxa"/>
          </w:tcPr>
          <w:p w14:paraId="013CAC5D" w14:textId="77777777"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 xml:space="preserve">The Rector </w:t>
            </w:r>
          </w:p>
          <w:p w14:paraId="7A790122" w14:textId="77777777"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 xml:space="preserve">Prof. Liborio </w:t>
            </w:r>
            <w:proofErr w:type="spellStart"/>
            <w:r w:rsidRPr="00FB533C">
              <w:rPr>
                <w:rFonts w:ascii="Arial" w:hAnsi="Arial" w:cs="Arial"/>
                <w:sz w:val="20"/>
                <w:szCs w:val="20"/>
              </w:rPr>
              <w:t>Stuppia</w:t>
            </w:r>
            <w:proofErr w:type="spellEnd"/>
          </w:p>
          <w:p w14:paraId="0F2D660C" w14:textId="77777777" w:rsidR="00C6713C" w:rsidRPr="00FB533C" w:rsidRDefault="00C6713C" w:rsidP="006E72AB">
            <w:pPr>
              <w:spacing w:line="480" w:lineRule="auto"/>
              <w:jc w:val="both"/>
              <w:rPr>
                <w:rFonts w:ascii="Arial" w:hAnsi="Arial" w:cs="Arial"/>
                <w:sz w:val="20"/>
                <w:szCs w:val="20"/>
              </w:rPr>
            </w:pPr>
            <w:r>
              <w:rPr>
                <w:rFonts w:ascii="Arial" w:hAnsi="Arial" w:cs="Arial"/>
                <w:sz w:val="20"/>
                <w:szCs w:val="20"/>
              </w:rPr>
              <w:t>_________________________________</w:t>
            </w:r>
          </w:p>
          <w:p w14:paraId="675E2E51" w14:textId="657A5E05" w:rsidR="00C6713C" w:rsidRDefault="00C6713C" w:rsidP="006E72AB">
            <w:pPr>
              <w:spacing w:line="480" w:lineRule="auto"/>
              <w:jc w:val="both"/>
              <w:rPr>
                <w:rFonts w:ascii="Arial" w:hAnsi="Arial" w:cs="Arial"/>
                <w:sz w:val="20"/>
                <w:szCs w:val="20"/>
              </w:rPr>
            </w:pPr>
            <w:r w:rsidRPr="00FB533C">
              <w:rPr>
                <w:rFonts w:ascii="Arial" w:hAnsi="Arial" w:cs="Arial"/>
                <w:sz w:val="20"/>
                <w:szCs w:val="20"/>
              </w:rPr>
              <w:t>Date</w:t>
            </w:r>
            <w:r w:rsidR="006E72AB">
              <w:rPr>
                <w:rFonts w:ascii="Arial" w:hAnsi="Arial" w:cs="Arial"/>
                <w:sz w:val="20"/>
                <w:szCs w:val="20"/>
              </w:rPr>
              <w:t>:</w:t>
            </w:r>
          </w:p>
        </w:tc>
      </w:tr>
      <w:tr w:rsidR="00C6713C" w14:paraId="6C2CD00E" w14:textId="77777777" w:rsidTr="006E72AB">
        <w:tc>
          <w:tcPr>
            <w:tcW w:w="4315" w:type="dxa"/>
          </w:tcPr>
          <w:p w14:paraId="7D6DEC9B" w14:textId="02AC4C6C" w:rsidR="00C6713C" w:rsidRPr="00C6713C" w:rsidRDefault="00C6713C" w:rsidP="00C6713C">
            <w:pPr>
              <w:jc w:val="both"/>
              <w:rPr>
                <w:rFonts w:ascii="Arial" w:hAnsi="Arial" w:cs="Arial"/>
                <w:i/>
                <w:iCs/>
                <w:sz w:val="20"/>
                <w:szCs w:val="20"/>
              </w:rPr>
            </w:pPr>
            <w:r w:rsidRPr="00C6713C">
              <w:rPr>
                <w:rFonts w:ascii="Arial" w:hAnsi="Arial" w:cs="Arial"/>
                <w:i/>
                <w:iCs/>
                <w:sz w:val="20"/>
                <w:szCs w:val="20"/>
              </w:rPr>
              <w:t xml:space="preserve">For </w:t>
            </w:r>
            <w:r w:rsidR="000F03DB">
              <w:rPr>
                <w:rFonts w:ascii="Arial" w:hAnsi="Arial" w:cs="Arial"/>
                <w:i/>
                <w:iCs/>
                <w:sz w:val="20"/>
                <w:szCs w:val="20"/>
              </w:rPr>
              <w:t xml:space="preserve">acceptance and </w:t>
            </w:r>
            <w:r w:rsidRPr="00C6713C">
              <w:rPr>
                <w:rFonts w:ascii="Arial" w:hAnsi="Arial" w:cs="Arial"/>
                <w:i/>
                <w:iCs/>
                <w:sz w:val="20"/>
                <w:szCs w:val="20"/>
              </w:rPr>
              <w:t>acknowledgement</w:t>
            </w:r>
          </w:p>
          <w:p w14:paraId="4289D307" w14:textId="77777777" w:rsidR="00C6713C" w:rsidRPr="00FB533C" w:rsidRDefault="00C6713C" w:rsidP="00C6713C">
            <w:pPr>
              <w:spacing w:line="360" w:lineRule="auto"/>
              <w:jc w:val="both"/>
              <w:rPr>
                <w:rFonts w:ascii="Arial" w:hAnsi="Arial" w:cs="Arial"/>
                <w:sz w:val="20"/>
                <w:szCs w:val="20"/>
              </w:rPr>
            </w:pPr>
          </w:p>
        </w:tc>
        <w:tc>
          <w:tcPr>
            <w:tcW w:w="4315" w:type="dxa"/>
          </w:tcPr>
          <w:p w14:paraId="3C71934D" w14:textId="634B5D28" w:rsidR="00C6713C" w:rsidRPr="00FB533C" w:rsidRDefault="00C6713C" w:rsidP="00C6713C">
            <w:pPr>
              <w:spacing w:line="360" w:lineRule="auto"/>
              <w:jc w:val="both"/>
              <w:rPr>
                <w:rFonts w:ascii="Arial" w:hAnsi="Arial" w:cs="Arial"/>
                <w:sz w:val="20"/>
                <w:szCs w:val="20"/>
              </w:rPr>
            </w:pPr>
          </w:p>
        </w:tc>
      </w:tr>
      <w:tr w:rsidR="00C6713C" w14:paraId="222DBADA" w14:textId="77777777" w:rsidTr="006E72AB">
        <w:tc>
          <w:tcPr>
            <w:tcW w:w="4315" w:type="dxa"/>
          </w:tcPr>
          <w:p w14:paraId="7B138997" w14:textId="77777777" w:rsidR="00C6713C" w:rsidRDefault="00C6713C" w:rsidP="00C6713C">
            <w:pPr>
              <w:spacing w:line="480" w:lineRule="auto"/>
              <w:jc w:val="both"/>
              <w:rPr>
                <w:rFonts w:ascii="Arial" w:hAnsi="Arial" w:cs="Arial"/>
                <w:sz w:val="20"/>
                <w:szCs w:val="20"/>
              </w:rPr>
            </w:pPr>
            <w:proofErr w:type="spellStart"/>
            <w:r w:rsidRPr="00FB533C">
              <w:rPr>
                <w:rFonts w:ascii="Arial" w:hAnsi="Arial" w:cs="Arial"/>
                <w:sz w:val="20"/>
                <w:szCs w:val="20"/>
              </w:rPr>
              <w:t>Ud’A</w:t>
            </w:r>
            <w:proofErr w:type="spellEnd"/>
            <w:r w:rsidRPr="00FB533C">
              <w:rPr>
                <w:rFonts w:ascii="Arial" w:hAnsi="Arial" w:cs="Arial"/>
                <w:sz w:val="20"/>
                <w:szCs w:val="20"/>
              </w:rPr>
              <w:t xml:space="preserve"> </w:t>
            </w:r>
            <w:r w:rsidRPr="00052B1C">
              <w:rPr>
                <w:rFonts w:ascii="Arial" w:hAnsi="Arial" w:cs="Arial"/>
                <w:sz w:val="20"/>
                <w:szCs w:val="20"/>
              </w:rPr>
              <w:t>Contact</w:t>
            </w:r>
            <w:r w:rsidRPr="00FB533C">
              <w:rPr>
                <w:rFonts w:ascii="Arial" w:hAnsi="Arial" w:cs="Arial"/>
                <w:sz w:val="20"/>
                <w:szCs w:val="20"/>
              </w:rPr>
              <w:t xml:space="preserve"> Professor</w:t>
            </w:r>
          </w:p>
          <w:p w14:paraId="37925A5F" w14:textId="77777777" w:rsidR="00C6713C" w:rsidRDefault="00C6713C" w:rsidP="00C6713C">
            <w:pPr>
              <w:spacing w:line="480" w:lineRule="auto"/>
              <w:jc w:val="both"/>
              <w:rPr>
                <w:rFonts w:ascii="Arial" w:hAnsi="Arial" w:cs="Arial"/>
                <w:sz w:val="20"/>
                <w:szCs w:val="20"/>
              </w:rPr>
            </w:pPr>
            <w:r w:rsidRPr="00FB533C">
              <w:rPr>
                <w:rFonts w:ascii="Arial" w:hAnsi="Arial" w:cs="Arial"/>
                <w:sz w:val="20"/>
                <w:szCs w:val="20"/>
              </w:rPr>
              <w:t xml:space="preserve">Prof. </w:t>
            </w:r>
            <w:r>
              <w:rPr>
                <w:rFonts w:ascii="Arial" w:hAnsi="Arial" w:cs="Arial"/>
                <w:sz w:val="20"/>
                <w:szCs w:val="20"/>
              </w:rPr>
              <w:t>_____________________________</w:t>
            </w:r>
          </w:p>
          <w:p w14:paraId="04A1B360" w14:textId="77777777" w:rsidR="00C6713C" w:rsidRPr="00FB533C" w:rsidRDefault="00C6713C" w:rsidP="00C6713C">
            <w:pPr>
              <w:spacing w:line="480" w:lineRule="auto"/>
              <w:jc w:val="both"/>
              <w:rPr>
                <w:rFonts w:ascii="Arial" w:hAnsi="Arial" w:cs="Arial"/>
                <w:sz w:val="20"/>
                <w:szCs w:val="20"/>
              </w:rPr>
            </w:pPr>
            <w:r>
              <w:rPr>
                <w:rFonts w:ascii="Arial" w:hAnsi="Arial" w:cs="Arial"/>
                <w:sz w:val="20"/>
                <w:szCs w:val="20"/>
              </w:rPr>
              <w:t>_________________________________</w:t>
            </w:r>
          </w:p>
          <w:p w14:paraId="4A6B1A94" w14:textId="77777777" w:rsidR="00C6713C" w:rsidRDefault="00C6713C" w:rsidP="00C6713C">
            <w:pPr>
              <w:spacing w:line="480" w:lineRule="auto"/>
              <w:jc w:val="both"/>
              <w:rPr>
                <w:rFonts w:ascii="Arial" w:hAnsi="Arial" w:cs="Arial"/>
                <w:sz w:val="20"/>
                <w:szCs w:val="20"/>
              </w:rPr>
            </w:pPr>
            <w:r w:rsidRPr="00FB533C">
              <w:rPr>
                <w:rFonts w:ascii="Arial" w:hAnsi="Arial" w:cs="Arial"/>
                <w:sz w:val="20"/>
                <w:szCs w:val="20"/>
              </w:rPr>
              <w:t>Date</w:t>
            </w:r>
            <w:r>
              <w:rPr>
                <w:rFonts w:ascii="Arial" w:hAnsi="Arial" w:cs="Arial"/>
                <w:sz w:val="20"/>
                <w:szCs w:val="20"/>
              </w:rPr>
              <w:t>:</w:t>
            </w:r>
          </w:p>
          <w:p w14:paraId="468A20E1" w14:textId="77777777" w:rsidR="00C6713C" w:rsidRPr="00FB533C" w:rsidRDefault="00C6713C" w:rsidP="00C6713C">
            <w:pPr>
              <w:jc w:val="both"/>
              <w:rPr>
                <w:rFonts w:ascii="Arial" w:hAnsi="Arial" w:cs="Arial"/>
                <w:sz w:val="20"/>
                <w:szCs w:val="20"/>
              </w:rPr>
            </w:pPr>
          </w:p>
        </w:tc>
        <w:tc>
          <w:tcPr>
            <w:tcW w:w="4315" w:type="dxa"/>
          </w:tcPr>
          <w:p w14:paraId="530FB816" w14:textId="77777777" w:rsidR="00C6713C" w:rsidRDefault="00C6713C" w:rsidP="00C6713C">
            <w:pPr>
              <w:spacing w:line="480" w:lineRule="auto"/>
              <w:jc w:val="both"/>
              <w:rPr>
                <w:rFonts w:ascii="Arial" w:hAnsi="Arial" w:cs="Arial"/>
                <w:sz w:val="20"/>
                <w:szCs w:val="20"/>
              </w:rPr>
            </w:pPr>
            <w:r w:rsidRPr="00FB533C">
              <w:rPr>
                <w:rFonts w:ascii="Arial" w:hAnsi="Arial" w:cs="Arial"/>
                <w:sz w:val="20"/>
                <w:szCs w:val="20"/>
              </w:rPr>
              <w:t>Department</w:t>
            </w:r>
            <w:r>
              <w:rPr>
                <w:rFonts w:ascii="Arial" w:hAnsi="Arial" w:cs="Arial"/>
                <w:sz w:val="20"/>
                <w:szCs w:val="20"/>
              </w:rPr>
              <w:t xml:space="preserve"> Director</w:t>
            </w:r>
          </w:p>
          <w:p w14:paraId="1D16046D" w14:textId="77777777" w:rsidR="00C6713C" w:rsidRDefault="00C6713C" w:rsidP="00C6713C">
            <w:pPr>
              <w:spacing w:line="480" w:lineRule="auto"/>
              <w:jc w:val="both"/>
              <w:rPr>
                <w:rFonts w:ascii="Arial" w:hAnsi="Arial" w:cs="Arial"/>
                <w:sz w:val="20"/>
                <w:szCs w:val="20"/>
              </w:rPr>
            </w:pPr>
            <w:r w:rsidRPr="00FB533C">
              <w:rPr>
                <w:rFonts w:ascii="Arial" w:hAnsi="Arial" w:cs="Arial"/>
                <w:sz w:val="20"/>
                <w:szCs w:val="20"/>
              </w:rPr>
              <w:t xml:space="preserve">Prof. </w:t>
            </w:r>
            <w:r>
              <w:rPr>
                <w:rFonts w:ascii="Arial" w:hAnsi="Arial" w:cs="Arial"/>
                <w:sz w:val="20"/>
                <w:szCs w:val="20"/>
              </w:rPr>
              <w:t>_____________________________</w:t>
            </w:r>
          </w:p>
          <w:p w14:paraId="70B49AAB" w14:textId="77777777" w:rsidR="00C6713C" w:rsidRPr="00FB533C" w:rsidRDefault="00C6713C" w:rsidP="00C6713C">
            <w:pPr>
              <w:spacing w:line="480" w:lineRule="auto"/>
              <w:jc w:val="both"/>
              <w:rPr>
                <w:rFonts w:ascii="Arial" w:hAnsi="Arial" w:cs="Arial"/>
                <w:sz w:val="20"/>
                <w:szCs w:val="20"/>
              </w:rPr>
            </w:pPr>
            <w:r>
              <w:rPr>
                <w:rFonts w:ascii="Arial" w:hAnsi="Arial" w:cs="Arial"/>
                <w:sz w:val="20"/>
                <w:szCs w:val="20"/>
              </w:rPr>
              <w:t>_________________________________</w:t>
            </w:r>
          </w:p>
          <w:p w14:paraId="5B9E807D" w14:textId="77777777" w:rsidR="00C6713C" w:rsidRDefault="00C6713C" w:rsidP="00C6713C">
            <w:pPr>
              <w:spacing w:line="480" w:lineRule="auto"/>
              <w:jc w:val="both"/>
              <w:rPr>
                <w:rFonts w:ascii="Arial" w:hAnsi="Arial" w:cs="Arial"/>
                <w:sz w:val="20"/>
                <w:szCs w:val="20"/>
              </w:rPr>
            </w:pPr>
            <w:r w:rsidRPr="00FB533C">
              <w:rPr>
                <w:rFonts w:ascii="Arial" w:hAnsi="Arial" w:cs="Arial"/>
                <w:sz w:val="20"/>
                <w:szCs w:val="20"/>
              </w:rPr>
              <w:t>Date</w:t>
            </w:r>
            <w:r>
              <w:rPr>
                <w:rFonts w:ascii="Arial" w:hAnsi="Arial" w:cs="Arial"/>
                <w:sz w:val="20"/>
                <w:szCs w:val="20"/>
              </w:rPr>
              <w:t>:</w:t>
            </w:r>
          </w:p>
          <w:p w14:paraId="3C1C3BC5" w14:textId="77777777" w:rsidR="00C6713C" w:rsidRPr="00FB533C" w:rsidRDefault="00C6713C" w:rsidP="00C6713C">
            <w:pPr>
              <w:spacing w:line="360" w:lineRule="auto"/>
              <w:jc w:val="both"/>
              <w:rPr>
                <w:rFonts w:ascii="Arial" w:hAnsi="Arial" w:cs="Arial"/>
                <w:sz w:val="20"/>
                <w:szCs w:val="20"/>
              </w:rPr>
            </w:pPr>
          </w:p>
        </w:tc>
      </w:tr>
    </w:tbl>
    <w:p w14:paraId="494908BB" w14:textId="68363FAC" w:rsidR="000F465C" w:rsidRPr="00FB533C" w:rsidRDefault="000F465C">
      <w:pPr>
        <w:rPr>
          <w:rFonts w:ascii="Arial" w:hAnsi="Arial" w:cs="Arial"/>
          <w:sz w:val="20"/>
          <w:szCs w:val="20"/>
        </w:rPr>
      </w:pPr>
    </w:p>
    <w:sectPr w:rsidR="000F465C" w:rsidRPr="00FB53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247740225">
    <w:abstractNumId w:val="8"/>
  </w:num>
  <w:num w:numId="2" w16cid:durableId="1177305237">
    <w:abstractNumId w:val="6"/>
  </w:num>
  <w:num w:numId="3" w16cid:durableId="385494435">
    <w:abstractNumId w:val="5"/>
  </w:num>
  <w:num w:numId="4" w16cid:durableId="1585871158">
    <w:abstractNumId w:val="4"/>
  </w:num>
  <w:num w:numId="5" w16cid:durableId="1596132061">
    <w:abstractNumId w:val="7"/>
  </w:num>
  <w:num w:numId="6" w16cid:durableId="1803230626">
    <w:abstractNumId w:val="3"/>
  </w:num>
  <w:num w:numId="7" w16cid:durableId="1802920278">
    <w:abstractNumId w:val="2"/>
  </w:num>
  <w:num w:numId="8" w16cid:durableId="595986767">
    <w:abstractNumId w:val="1"/>
  </w:num>
  <w:num w:numId="9" w16cid:durableId="31414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A7"/>
    <w:rsid w:val="00034616"/>
    <w:rsid w:val="00052B1C"/>
    <w:rsid w:val="0006063C"/>
    <w:rsid w:val="00087FE2"/>
    <w:rsid w:val="00091296"/>
    <w:rsid w:val="000A4B2C"/>
    <w:rsid w:val="000C0321"/>
    <w:rsid w:val="000F03DB"/>
    <w:rsid w:val="000F465C"/>
    <w:rsid w:val="00100D7F"/>
    <w:rsid w:val="00102461"/>
    <w:rsid w:val="00103233"/>
    <w:rsid w:val="0015074B"/>
    <w:rsid w:val="00156829"/>
    <w:rsid w:val="0018555F"/>
    <w:rsid w:val="00197FA9"/>
    <w:rsid w:val="001B3CA9"/>
    <w:rsid w:val="001C7394"/>
    <w:rsid w:val="001D12BC"/>
    <w:rsid w:val="00214DBE"/>
    <w:rsid w:val="00220DEC"/>
    <w:rsid w:val="0025094A"/>
    <w:rsid w:val="0028192A"/>
    <w:rsid w:val="0029639D"/>
    <w:rsid w:val="002C6929"/>
    <w:rsid w:val="002D5A6E"/>
    <w:rsid w:val="002E37F6"/>
    <w:rsid w:val="002F5909"/>
    <w:rsid w:val="00326B40"/>
    <w:rsid w:val="00326F90"/>
    <w:rsid w:val="00366615"/>
    <w:rsid w:val="003754BD"/>
    <w:rsid w:val="00376C11"/>
    <w:rsid w:val="00391EED"/>
    <w:rsid w:val="00425A0E"/>
    <w:rsid w:val="004C5FB4"/>
    <w:rsid w:val="004D000A"/>
    <w:rsid w:val="004E4CF8"/>
    <w:rsid w:val="00500B6C"/>
    <w:rsid w:val="00517AE6"/>
    <w:rsid w:val="00551512"/>
    <w:rsid w:val="00593CC8"/>
    <w:rsid w:val="005B78BB"/>
    <w:rsid w:val="005D173B"/>
    <w:rsid w:val="005E7BD5"/>
    <w:rsid w:val="005F51DC"/>
    <w:rsid w:val="006154FB"/>
    <w:rsid w:val="006E72AB"/>
    <w:rsid w:val="006F4D7E"/>
    <w:rsid w:val="006F4E8E"/>
    <w:rsid w:val="007076D0"/>
    <w:rsid w:val="00714415"/>
    <w:rsid w:val="00797FA3"/>
    <w:rsid w:val="007B5D84"/>
    <w:rsid w:val="007D4B02"/>
    <w:rsid w:val="007E35D5"/>
    <w:rsid w:val="00805CF6"/>
    <w:rsid w:val="008165EC"/>
    <w:rsid w:val="00842733"/>
    <w:rsid w:val="008564A9"/>
    <w:rsid w:val="00891C73"/>
    <w:rsid w:val="008C2B7F"/>
    <w:rsid w:val="008E207E"/>
    <w:rsid w:val="00906415"/>
    <w:rsid w:val="00910508"/>
    <w:rsid w:val="0093074F"/>
    <w:rsid w:val="00954185"/>
    <w:rsid w:val="0095687F"/>
    <w:rsid w:val="009650A2"/>
    <w:rsid w:val="0098574D"/>
    <w:rsid w:val="00987865"/>
    <w:rsid w:val="00987BAC"/>
    <w:rsid w:val="00A432DC"/>
    <w:rsid w:val="00A54505"/>
    <w:rsid w:val="00AA1D8D"/>
    <w:rsid w:val="00AA758F"/>
    <w:rsid w:val="00AC5D39"/>
    <w:rsid w:val="00AC7A46"/>
    <w:rsid w:val="00B10DE6"/>
    <w:rsid w:val="00B47730"/>
    <w:rsid w:val="00B61F13"/>
    <w:rsid w:val="00B64007"/>
    <w:rsid w:val="00B84A93"/>
    <w:rsid w:val="00BA6FF4"/>
    <w:rsid w:val="00BB6085"/>
    <w:rsid w:val="00BF3EC2"/>
    <w:rsid w:val="00BF63AA"/>
    <w:rsid w:val="00C4733E"/>
    <w:rsid w:val="00C665D7"/>
    <w:rsid w:val="00C6713C"/>
    <w:rsid w:val="00CA0896"/>
    <w:rsid w:val="00CB0664"/>
    <w:rsid w:val="00CE6D28"/>
    <w:rsid w:val="00D776F6"/>
    <w:rsid w:val="00DB588C"/>
    <w:rsid w:val="00DE7290"/>
    <w:rsid w:val="00DE7F7C"/>
    <w:rsid w:val="00E7798C"/>
    <w:rsid w:val="00E84E1B"/>
    <w:rsid w:val="00EA0595"/>
    <w:rsid w:val="00EB65B6"/>
    <w:rsid w:val="00F04BF0"/>
    <w:rsid w:val="00F401C3"/>
    <w:rsid w:val="00F44CB5"/>
    <w:rsid w:val="00F62A01"/>
    <w:rsid w:val="00F739F3"/>
    <w:rsid w:val="00F83CD6"/>
    <w:rsid w:val="00FA4D02"/>
    <w:rsid w:val="00FB533C"/>
    <w:rsid w:val="00FC693F"/>
    <w:rsid w:val="00FF51D6"/>
    <w:rsid w:val="150D34E9"/>
    <w:rsid w:val="1FF65BD0"/>
    <w:rsid w:val="4B0F5D2E"/>
    <w:rsid w:val="4E0614BC"/>
    <w:rsid w:val="556B6844"/>
    <w:rsid w:val="6220AC41"/>
    <w:rsid w:val="6443A759"/>
    <w:rsid w:val="736D90EF"/>
    <w:rsid w:val="747FAD0B"/>
    <w:rsid w:val="7A4DB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0F3FD"/>
  <w14:defaultImageDpi w14:val="300"/>
  <w15:docId w15:val="{5789FB97-313F-4A47-BBD4-7E6DDE81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954185"/>
    <w:rPr>
      <w:color w:val="0000FF" w:themeColor="hyperlink"/>
      <w:u w:val="single"/>
    </w:rPr>
  </w:style>
  <w:style w:type="character" w:styleId="Menzionenonrisolta">
    <w:name w:val="Unresolved Mention"/>
    <w:basedOn w:val="Carpredefinitoparagrafo"/>
    <w:uiPriority w:val="99"/>
    <w:semiHidden/>
    <w:unhideWhenUsed/>
    <w:rsid w:val="0095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nich.etrasparenza.it/pagina769_prevenzione-della-corruzi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ebd3-4653-4043-86d2-17742e3403b5">
      <Terms xmlns="http://schemas.microsoft.com/office/infopath/2007/PartnerControls"/>
    </lcf76f155ced4ddcb4097134ff3c332f>
    <TaxCatchAll xmlns="db83f162-cc27-4311-9f0e-5649025369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D13A219B78DBF4C9AFA66911ED30523" ma:contentTypeVersion="11" ma:contentTypeDescription="Creare un nuovo documento." ma:contentTypeScope="" ma:versionID="bb13051fca14029f0f58898feb8983d5">
  <xsd:schema xmlns:xsd="http://www.w3.org/2001/XMLSchema" xmlns:xs="http://www.w3.org/2001/XMLSchema" xmlns:p="http://schemas.microsoft.com/office/2006/metadata/properties" xmlns:ns2="0b7debd3-4653-4043-86d2-17742e3403b5" xmlns:ns3="db83f162-cc27-4311-9f0e-564902536916" targetNamespace="http://schemas.microsoft.com/office/2006/metadata/properties" ma:root="true" ma:fieldsID="9ada421c7c92da00e0a3c4d5d36d8c3a" ns2:_="" ns3:_="">
    <xsd:import namespace="0b7debd3-4653-4043-86d2-17742e3403b5"/>
    <xsd:import namespace="db83f162-cc27-4311-9f0e-564902536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ebd3-4653-4043-86d2-17742e340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969fe788-e3d1-49ef-b1f4-b278997225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3f162-cc27-4311-9f0e-5649025369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22eb61-2d34-4215-9942-3fa797a52fcd}" ma:internalName="TaxCatchAll" ma:showField="CatchAllData" ma:web="db83f162-cc27-4311-9f0e-564902536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DD32D-70D7-4C15-862E-81AA1CC7FB63}">
  <ds:schemaRefs>
    <ds:schemaRef ds:uri="http://schemas.microsoft.com/sharepoint/v3/contenttype/forms"/>
  </ds:schemaRefs>
</ds:datastoreItem>
</file>

<file path=customXml/itemProps2.xml><?xml version="1.0" encoding="utf-8"?>
<ds:datastoreItem xmlns:ds="http://schemas.openxmlformats.org/officeDocument/2006/customXml" ds:itemID="{EB78CF10-4AB7-4FE7-9B5C-8A656AD893D2}">
  <ds:schemaRefs>
    <ds:schemaRef ds:uri="http://schemas.microsoft.com/office/2006/metadata/properties"/>
    <ds:schemaRef ds:uri="http://schemas.microsoft.com/office/infopath/2007/PartnerControls"/>
    <ds:schemaRef ds:uri="0b7debd3-4653-4043-86d2-17742e3403b5"/>
    <ds:schemaRef ds:uri="db83f162-cc27-4311-9f0e-56490253691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FD52342-7A0D-45CC-AAB5-2AFEF72F9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ebd3-4653-4043-86d2-17742e3403b5"/>
    <ds:schemaRef ds:uri="db83f162-cc27-4311-9f0e-56490253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1487</Words>
  <Characters>8481</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Valentina Sammartino</cp:lastModifiedBy>
  <cp:revision>78</cp:revision>
  <dcterms:created xsi:type="dcterms:W3CDTF">2025-09-30T12:38:00Z</dcterms:created>
  <dcterms:modified xsi:type="dcterms:W3CDTF">2025-10-09T09:08:00Z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0x0101000D13A219B78DBF4C9AFA66911ED30523</vt:lpwstr>
  </property>
  <property fmtid="{D5CDD505-2E9C-101B-9397-08002B2CF9AE}" pid="3" name="Order">
    <vt:r8>2011200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