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63" w:rsidRPr="00B70075" w:rsidRDefault="00937B63" w:rsidP="00E733FA">
      <w:pPr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</w:pPr>
      <w:r w:rsidRPr="00B70075">
        <w:rPr>
          <w:rFonts w:ascii="Arial" w:hAnsi="Arial" w:cs="Arial"/>
          <w:b/>
          <w:i/>
          <w:u w:val="single"/>
        </w:rPr>
        <w:t>Schema di domanda</w:t>
      </w:r>
      <w:r w:rsidR="00E061DC" w:rsidRPr="00B70075">
        <w:rPr>
          <w:rFonts w:ascii="Arial" w:hAnsi="Arial" w:cs="Arial"/>
          <w:b/>
          <w:i/>
          <w:u w:val="single"/>
        </w:rPr>
        <w:t xml:space="preserve"> avviso codice: </w:t>
      </w:r>
      <w:r w:rsidR="007937FD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MOB</w:t>
      </w:r>
      <w:r w:rsidR="00E5057F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7</w:t>
      </w:r>
      <w:r w:rsidR="007937FD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C</w:t>
      </w:r>
      <w:r w:rsidR="009F07AE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TEC</w:t>
      </w:r>
    </w:p>
    <w:p w:rsidR="00217853" w:rsidRPr="00B70075" w:rsidRDefault="00B70075" w:rsidP="00217853">
      <w:pPr>
        <w:widowControl w:val="0"/>
        <w:tabs>
          <w:tab w:val="left" w:pos="5220"/>
        </w:tabs>
        <w:jc w:val="both"/>
        <w:rPr>
          <w:rFonts w:ascii="Arial" w:hAnsi="Arial" w:cs="Arial"/>
          <w:i/>
        </w:rPr>
      </w:pPr>
      <w:r w:rsidRPr="00B70075">
        <w:rPr>
          <w:b/>
          <w:bCs/>
          <w:i/>
          <w:sz w:val="23"/>
          <w:szCs w:val="23"/>
          <w:highlight w:val="yellow"/>
        </w:rPr>
        <w:t xml:space="preserve">AVVERTENZA: </w:t>
      </w:r>
      <w:r w:rsidR="00217853" w:rsidRPr="00B70075">
        <w:rPr>
          <w:b/>
          <w:bCs/>
          <w:i/>
          <w:sz w:val="23"/>
          <w:szCs w:val="23"/>
          <w:highlight w:val="yellow"/>
        </w:rPr>
        <w:t xml:space="preserve">Nel caso si intenda concorrere per più posti, dovrà essere inoltrata specifica istanza per ciascun profilo d’interesse. </w:t>
      </w:r>
      <w:r w:rsidRPr="00B70075">
        <w:rPr>
          <w:b/>
          <w:bCs/>
          <w:i/>
          <w:sz w:val="23"/>
          <w:szCs w:val="23"/>
          <w:highlight w:val="yellow"/>
        </w:rPr>
        <w:t>Nel caso vengano indicate</w:t>
      </w:r>
      <w:r w:rsidR="00217853" w:rsidRPr="00B70075">
        <w:rPr>
          <w:b/>
          <w:bCs/>
          <w:i/>
          <w:sz w:val="23"/>
          <w:szCs w:val="23"/>
          <w:highlight w:val="yellow"/>
        </w:rPr>
        <w:t xml:space="preserve"> più opzioni nella stessa domanda</w:t>
      </w:r>
      <w:r w:rsidR="00104ADE" w:rsidRPr="00B70075">
        <w:rPr>
          <w:b/>
          <w:bCs/>
          <w:i/>
          <w:sz w:val="23"/>
          <w:szCs w:val="23"/>
          <w:highlight w:val="yellow"/>
        </w:rPr>
        <w:t>,</w:t>
      </w:r>
      <w:r w:rsidR="00217853" w:rsidRPr="00B70075">
        <w:rPr>
          <w:b/>
          <w:bCs/>
          <w:i/>
          <w:sz w:val="23"/>
          <w:szCs w:val="23"/>
          <w:highlight w:val="yellow"/>
        </w:rPr>
        <w:t xml:space="preserve"> sarà considerata valida solo la prima </w:t>
      </w:r>
      <w:r w:rsidRPr="00B70075">
        <w:rPr>
          <w:b/>
          <w:bCs/>
          <w:i/>
          <w:sz w:val="23"/>
          <w:szCs w:val="23"/>
          <w:highlight w:val="yellow"/>
        </w:rPr>
        <w:t xml:space="preserve">espressa </w:t>
      </w:r>
      <w:r w:rsidR="00217853" w:rsidRPr="00B70075">
        <w:rPr>
          <w:b/>
          <w:bCs/>
          <w:i/>
          <w:sz w:val="23"/>
          <w:szCs w:val="23"/>
          <w:highlight w:val="yellow"/>
        </w:rPr>
        <w:t>in ordine di elenco</w:t>
      </w:r>
      <w:r w:rsidR="00217853" w:rsidRPr="00B70075">
        <w:rPr>
          <w:b/>
          <w:bCs/>
          <w:i/>
          <w:sz w:val="23"/>
          <w:szCs w:val="23"/>
        </w:rPr>
        <w:t>.</w:t>
      </w:r>
    </w:p>
    <w:p w:rsidR="006D6209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Al Direttore Generale </w:t>
      </w:r>
    </w:p>
    <w:p w:rsidR="00125907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dell’Università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E061DC" w:rsidRPr="00E061DC">
        <w:rPr>
          <w:rFonts w:ascii="Arial" w:hAnsi="Arial" w:cs="Arial"/>
        </w:rPr>
        <w:t>……………………..………………………………</w:t>
      </w:r>
      <w:r w:rsidR="00125907" w:rsidRPr="00E061DC">
        <w:rPr>
          <w:rFonts w:ascii="Arial" w:hAnsi="Arial" w:cs="Arial"/>
        </w:rPr>
        <w:t xml:space="preserve"> 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 PROV.(………………)</w:t>
      </w:r>
    </w:p>
    <w:p w:rsidR="006601EC" w:rsidRPr="00E061DC" w:rsidRDefault="00937B63" w:rsidP="00E061DC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 …</w:t>
      </w:r>
      <w:r w:rsidR="00CB168E"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E061DC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……….</w:t>
      </w:r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 xml:space="preserve">...;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2F54DE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r w:rsidRPr="00E061DC">
        <w:rPr>
          <w:rFonts w:ascii="Arial" w:hAnsi="Arial" w:cs="Arial"/>
        </w:rPr>
        <w:t xml:space="preserve">…….;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9F07AE" w:rsidRDefault="002F54DE" w:rsidP="009F07AE">
      <w:pPr>
        <w:widowControl w:val="0"/>
        <w:spacing w:after="120"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E061DC">
        <w:rPr>
          <w:rFonts w:ascii="Arial" w:hAnsi="Arial" w:cs="Arial"/>
          <w:b/>
        </w:rPr>
        <w:t>rivolge istanza di partecipazione alla procedura di</w:t>
      </w:r>
      <w:r w:rsidRPr="00E061DC">
        <w:rPr>
          <w:rFonts w:ascii="Arial" w:hAnsi="Arial" w:cs="Arial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mobilità ai sensi dell’art. 30 del D. Lgs</w:t>
      </w:r>
      <w:r w:rsid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. 165/2001 e dell’art. 57 CCNL comparto Università </w:t>
      </w:r>
      <w:r w:rsidR="007937F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per la copertura </w:t>
      </w:r>
      <w:r w:rsidR="00E5057F">
        <w:rPr>
          <w:rFonts w:ascii="Arial" w:eastAsia="SimSun" w:hAnsi="Arial" w:cs="Arial"/>
          <w:b/>
          <w:color w:val="000000"/>
          <w:kern w:val="2"/>
          <w:lang w:eastAsia="zh-CN"/>
        </w:rPr>
        <w:t>di n. 7</w:t>
      </w:r>
      <w:r w:rsidR="009F07AE" w:rsidRPr="0040186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9F07AE">
        <w:rPr>
          <w:rFonts w:ascii="Arial" w:eastAsia="SimSun" w:hAnsi="Arial" w:cs="Arial"/>
          <w:b/>
          <w:color w:val="000000"/>
          <w:kern w:val="2"/>
          <w:lang w:eastAsia="zh-CN"/>
        </w:rPr>
        <w:t>posti</w:t>
      </w:r>
      <w:r w:rsidR="009F07AE" w:rsidRPr="0040186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a tempo pieno e indeterminato di categoria C – area </w:t>
      </w:r>
      <w:r w:rsidR="009F07AE">
        <w:rPr>
          <w:rFonts w:ascii="Arial" w:eastAsia="SimSun" w:hAnsi="Arial" w:cs="Arial"/>
          <w:b/>
          <w:color w:val="000000"/>
          <w:kern w:val="2"/>
          <w:lang w:eastAsia="zh-CN"/>
        </w:rPr>
        <w:t>tecnica, tecnico scientifica ed elaborazione dati di cui (</w:t>
      </w:r>
      <w:r w:rsidR="00E5057F" w:rsidRPr="00E5057F">
        <w:rPr>
          <w:rFonts w:ascii="Arial" w:eastAsia="SimSun" w:hAnsi="Arial" w:cs="Arial"/>
          <w:b/>
          <w:color w:val="000000"/>
          <w:kern w:val="2"/>
          <w:highlight w:val="yellow"/>
          <w:lang w:eastAsia="zh-CN"/>
        </w:rPr>
        <w:t xml:space="preserve">N.B.: </w:t>
      </w:r>
      <w:r w:rsidR="00D02FF8" w:rsidRPr="00E5057F">
        <w:rPr>
          <w:rFonts w:ascii="Arial" w:eastAsia="SimSun" w:hAnsi="Arial" w:cs="Arial"/>
          <w:b/>
          <w:i/>
          <w:color w:val="000000"/>
          <w:kern w:val="2"/>
          <w:highlight w:val="yellow"/>
          <w:u w:val="single"/>
          <w:lang w:eastAsia="zh-CN"/>
        </w:rPr>
        <w:t>barrare</w:t>
      </w:r>
      <w:r w:rsidR="009F07AE" w:rsidRPr="00E5057F">
        <w:rPr>
          <w:rFonts w:ascii="Arial" w:eastAsia="SimSun" w:hAnsi="Arial" w:cs="Arial"/>
          <w:b/>
          <w:i/>
          <w:color w:val="000000"/>
          <w:kern w:val="2"/>
          <w:highlight w:val="yellow"/>
          <w:u w:val="single"/>
          <w:lang w:eastAsia="zh-CN"/>
        </w:rPr>
        <w:t xml:space="preserve"> la struttura di interesse</w:t>
      </w:r>
      <w:r w:rsidR="009F07AE" w:rsidRPr="00E5057F">
        <w:rPr>
          <w:rFonts w:ascii="Arial" w:eastAsia="SimSun" w:hAnsi="Arial" w:cs="Arial"/>
          <w:b/>
          <w:color w:val="000000"/>
          <w:kern w:val="2"/>
          <w:highlight w:val="yellow"/>
          <w:lang w:eastAsia="zh-CN"/>
        </w:rPr>
        <w:t>):</w:t>
      </w:r>
    </w:p>
    <w:p w:rsidR="009F07AE" w:rsidRDefault="009F07AE" w:rsidP="009410CD">
      <w:pPr>
        <w:pStyle w:val="Paragrafoelenco"/>
        <w:widowControl w:val="0"/>
        <w:numPr>
          <w:ilvl w:val="0"/>
          <w:numId w:val="7"/>
        </w:numPr>
        <w:spacing w:after="120"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7815D2">
        <w:rPr>
          <w:rFonts w:ascii="Arial" w:eastAsia="SimSun" w:hAnsi="Arial" w:cs="Arial"/>
          <w:b/>
          <w:color w:val="000000"/>
          <w:kern w:val="2"/>
          <w:sz w:val="28"/>
          <w:szCs w:val="28"/>
          <w:lang w:eastAsia="zh-CN"/>
        </w:rPr>
        <w:t>󠆝</w:t>
      </w:r>
      <w:r w:rsid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n. </w:t>
      </w:r>
      <w:r w:rsidR="000921B1">
        <w:rPr>
          <w:rFonts w:ascii="Arial" w:eastAsia="SimSun" w:hAnsi="Arial" w:cs="Arial"/>
          <w:b/>
          <w:color w:val="000000"/>
          <w:kern w:val="2"/>
          <w:lang w:eastAsia="zh-CN"/>
        </w:rPr>
        <w:t>2</w:t>
      </w:r>
      <w:r w:rsidRP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posti per le esigenze della </w:t>
      </w:r>
      <w:r w:rsidRPr="007815D2">
        <w:rPr>
          <w:rFonts w:ascii="Arial" w:eastAsia="SimSun" w:hAnsi="Arial" w:cs="Arial"/>
          <w:b/>
          <w:i/>
          <w:color w:val="000000"/>
          <w:kern w:val="2"/>
          <w:lang w:eastAsia="zh-CN"/>
        </w:rPr>
        <w:t>Divisione 8 -  Gestione del Patrimonio</w:t>
      </w:r>
      <w:r w:rsidRPr="007815D2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7815D2" w:rsidRPr="007815D2" w:rsidRDefault="007815D2" w:rsidP="007815D2">
      <w:pPr>
        <w:pStyle w:val="Paragrafoelenco"/>
        <w:widowControl w:val="0"/>
        <w:spacing w:after="120" w:line="240" w:lineRule="exact"/>
        <w:ind w:left="714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</w:p>
    <w:p w:rsidR="009F07AE" w:rsidRDefault="009F07AE" w:rsidP="009410CD">
      <w:pPr>
        <w:pStyle w:val="Paragrafoelenco"/>
        <w:widowControl w:val="0"/>
        <w:numPr>
          <w:ilvl w:val="0"/>
          <w:numId w:val="7"/>
        </w:numPr>
        <w:spacing w:line="240" w:lineRule="exact"/>
        <w:jc w:val="both"/>
        <w:rPr>
          <w:rFonts w:ascii="Arial" w:eastAsia="SimSun" w:hAnsi="Arial" w:cs="Arial"/>
          <w:b/>
          <w:i/>
          <w:color w:val="000000"/>
          <w:kern w:val="2"/>
          <w:lang w:eastAsia="zh-CN"/>
        </w:rPr>
      </w:pPr>
      <w:r w:rsidRPr="007815D2">
        <w:rPr>
          <w:rFonts w:ascii="Arial" w:eastAsia="SimSun" w:hAnsi="Arial" w:cs="Arial"/>
          <w:b/>
          <w:color w:val="000000"/>
          <w:kern w:val="2"/>
          <w:sz w:val="28"/>
          <w:szCs w:val="28"/>
          <w:lang w:eastAsia="zh-CN"/>
        </w:rPr>
        <w:t>󠆝</w:t>
      </w:r>
      <w:r w:rsid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n. </w:t>
      </w:r>
      <w:r w:rsidRPr="00D02FF8">
        <w:rPr>
          <w:rFonts w:ascii="Arial" w:eastAsia="SimSun" w:hAnsi="Arial" w:cs="Arial"/>
          <w:b/>
          <w:color w:val="000000"/>
          <w:kern w:val="2"/>
          <w:lang w:eastAsia="zh-CN"/>
        </w:rPr>
        <w:t>2</w:t>
      </w:r>
      <w:r w:rsidRP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posti per le esigenze della </w:t>
      </w:r>
      <w:r w:rsidRPr="007815D2">
        <w:rPr>
          <w:rFonts w:ascii="Arial" w:eastAsia="SimSun" w:hAnsi="Arial" w:cs="Arial"/>
          <w:b/>
          <w:i/>
          <w:color w:val="000000"/>
          <w:kern w:val="2"/>
          <w:lang w:eastAsia="zh-CN"/>
        </w:rPr>
        <w:t>Divisione 9 – Informatica, Sistemi Informativi Didattica, Ricerca e Carriere Studenti;</w:t>
      </w:r>
    </w:p>
    <w:p w:rsidR="007815D2" w:rsidRPr="007815D2" w:rsidRDefault="007815D2" w:rsidP="007815D2">
      <w:pPr>
        <w:pStyle w:val="Paragrafoelenco"/>
        <w:rPr>
          <w:rFonts w:ascii="Arial" w:eastAsia="SimSun" w:hAnsi="Arial" w:cs="Arial"/>
          <w:b/>
          <w:i/>
          <w:color w:val="000000"/>
          <w:kern w:val="2"/>
          <w:lang w:eastAsia="zh-CN"/>
        </w:rPr>
      </w:pPr>
    </w:p>
    <w:p w:rsidR="009F07AE" w:rsidRPr="007815D2" w:rsidRDefault="009F07AE" w:rsidP="009410CD">
      <w:pPr>
        <w:pStyle w:val="Paragrafoelenco"/>
        <w:widowControl w:val="0"/>
        <w:numPr>
          <w:ilvl w:val="0"/>
          <w:numId w:val="7"/>
        </w:numPr>
        <w:spacing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7815D2">
        <w:rPr>
          <w:rFonts w:ascii="Arial" w:eastAsia="SimSun" w:hAnsi="Arial" w:cs="Arial"/>
          <w:b/>
          <w:i/>
          <w:color w:val="000000"/>
          <w:kern w:val="2"/>
          <w:sz w:val="28"/>
          <w:szCs w:val="28"/>
          <w:lang w:eastAsia="zh-CN"/>
        </w:rPr>
        <w:t>󠆝</w:t>
      </w:r>
      <w:r w:rsidR="007815D2">
        <w:rPr>
          <w:rFonts w:ascii="Arial" w:eastAsia="SimSun" w:hAnsi="Arial" w:cs="Arial"/>
          <w:b/>
          <w:i/>
          <w:color w:val="000000"/>
          <w:kern w:val="2"/>
          <w:lang w:eastAsia="zh-CN"/>
        </w:rPr>
        <w:t xml:space="preserve"> </w:t>
      </w:r>
      <w:r w:rsidRPr="00D614A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n. 1 posto per </w:t>
      </w:r>
      <w:r w:rsidR="00D614AD" w:rsidRP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le esigenze </w:t>
      </w:r>
      <w:r w:rsidR="00D614AD">
        <w:rPr>
          <w:rFonts w:ascii="Arial" w:eastAsia="SimSun" w:hAnsi="Arial" w:cs="Arial"/>
          <w:b/>
          <w:color w:val="000000"/>
          <w:kern w:val="2"/>
          <w:lang w:eastAsia="zh-CN"/>
        </w:rPr>
        <w:t>de</w:t>
      </w:r>
      <w:r w:rsidRPr="00D614AD">
        <w:rPr>
          <w:rFonts w:ascii="Arial" w:eastAsia="SimSun" w:hAnsi="Arial" w:cs="Arial"/>
          <w:b/>
          <w:color w:val="000000"/>
          <w:kern w:val="2"/>
          <w:lang w:eastAsia="zh-CN"/>
        </w:rPr>
        <w:t>l</w:t>
      </w:r>
      <w:r w:rsidRPr="007815D2">
        <w:rPr>
          <w:rFonts w:ascii="Arial" w:eastAsia="SimSun" w:hAnsi="Arial" w:cs="Arial"/>
          <w:b/>
          <w:i/>
          <w:color w:val="000000"/>
          <w:kern w:val="2"/>
          <w:lang w:eastAsia="zh-CN"/>
        </w:rPr>
        <w:t xml:space="preserve"> Settore Prevenzione</w:t>
      </w:r>
      <w:r w:rsidRP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7815D2">
        <w:rPr>
          <w:rFonts w:ascii="Arial" w:eastAsia="SimSun" w:hAnsi="Arial" w:cs="Arial"/>
          <w:b/>
          <w:i/>
          <w:color w:val="000000"/>
          <w:kern w:val="2"/>
          <w:lang w:eastAsia="zh-CN"/>
        </w:rPr>
        <w:t>e sicurezza sul lavoro - Divisione 14 “Centrale di Servizio di Ateneo per Gare Sopra Soglia e Prev</w:t>
      </w:r>
      <w:r w:rsidR="007815D2">
        <w:rPr>
          <w:rFonts w:ascii="Arial" w:eastAsia="SimSun" w:hAnsi="Arial" w:cs="Arial"/>
          <w:b/>
          <w:i/>
          <w:color w:val="000000"/>
          <w:kern w:val="2"/>
          <w:lang w:eastAsia="zh-CN"/>
        </w:rPr>
        <w:t>enzione e Sicurezza sul Lavoro”;</w:t>
      </w:r>
    </w:p>
    <w:p w:rsidR="007815D2" w:rsidRPr="007815D2" w:rsidRDefault="007815D2" w:rsidP="007815D2">
      <w:pPr>
        <w:pStyle w:val="Paragrafoelenco"/>
        <w:rPr>
          <w:rFonts w:ascii="Arial" w:eastAsia="SimSun" w:hAnsi="Arial" w:cs="Arial"/>
          <w:b/>
          <w:color w:val="000000"/>
          <w:kern w:val="2"/>
          <w:lang w:eastAsia="zh-CN"/>
        </w:rPr>
      </w:pPr>
    </w:p>
    <w:p w:rsidR="009F07AE" w:rsidRDefault="009F07AE" w:rsidP="009410CD">
      <w:pPr>
        <w:pStyle w:val="Paragrafoelenco"/>
        <w:widowControl w:val="0"/>
        <w:numPr>
          <w:ilvl w:val="0"/>
          <w:numId w:val="7"/>
        </w:numPr>
        <w:spacing w:line="240" w:lineRule="exact"/>
        <w:jc w:val="both"/>
        <w:rPr>
          <w:rFonts w:ascii="Arial" w:eastAsia="SimSun" w:hAnsi="Arial" w:cs="Arial"/>
          <w:b/>
          <w:i/>
          <w:color w:val="000000"/>
          <w:kern w:val="2"/>
          <w:lang w:eastAsia="zh-CN"/>
        </w:rPr>
      </w:pPr>
      <w:r w:rsidRPr="007815D2">
        <w:rPr>
          <w:rFonts w:ascii="Arial" w:eastAsia="SimSun" w:hAnsi="Arial" w:cs="Arial"/>
          <w:b/>
          <w:color w:val="000000"/>
          <w:kern w:val="2"/>
          <w:sz w:val="28"/>
          <w:szCs w:val="28"/>
          <w:lang w:eastAsia="zh-CN"/>
        </w:rPr>
        <w:t>󠆝</w:t>
      </w:r>
      <w:r w:rsid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n. </w:t>
      </w:r>
      <w:r w:rsidRPr="009410CD">
        <w:rPr>
          <w:rFonts w:ascii="Arial" w:eastAsia="SimSun" w:hAnsi="Arial" w:cs="Arial"/>
          <w:b/>
          <w:color w:val="000000"/>
          <w:kern w:val="2"/>
          <w:lang w:eastAsia="zh-CN"/>
        </w:rPr>
        <w:t>1</w:t>
      </w:r>
      <w:r w:rsidRP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posto per le esigenze del </w:t>
      </w:r>
      <w:r w:rsidRPr="007815D2">
        <w:rPr>
          <w:rFonts w:ascii="Arial" w:eastAsia="SimSun" w:hAnsi="Arial" w:cs="Arial"/>
          <w:b/>
          <w:i/>
          <w:color w:val="000000"/>
          <w:kern w:val="2"/>
          <w:lang w:eastAsia="zh-CN"/>
        </w:rPr>
        <w:t>Centro Studi e Tecnologie Avanzate (CAST</w:t>
      </w:r>
      <w:r w:rsidRP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) della </w:t>
      </w:r>
      <w:r w:rsidRPr="007815D2">
        <w:rPr>
          <w:rFonts w:ascii="Arial" w:eastAsia="SimSun" w:hAnsi="Arial" w:cs="Arial"/>
          <w:b/>
          <w:i/>
          <w:color w:val="000000"/>
          <w:kern w:val="2"/>
          <w:lang w:eastAsia="zh-CN"/>
        </w:rPr>
        <w:t>Divisione Dipartimenti Area Medica;</w:t>
      </w:r>
    </w:p>
    <w:p w:rsidR="009410CD" w:rsidRPr="009410CD" w:rsidRDefault="009410CD" w:rsidP="009410CD">
      <w:pPr>
        <w:pStyle w:val="Paragrafoelenco"/>
        <w:rPr>
          <w:rFonts w:ascii="Arial" w:eastAsia="SimSun" w:hAnsi="Arial" w:cs="Arial"/>
          <w:b/>
          <w:i/>
          <w:color w:val="000000"/>
          <w:kern w:val="2"/>
          <w:lang w:eastAsia="zh-CN"/>
        </w:rPr>
      </w:pPr>
    </w:p>
    <w:p w:rsidR="009F07AE" w:rsidRPr="007815D2" w:rsidRDefault="009F07AE" w:rsidP="009410CD">
      <w:pPr>
        <w:pStyle w:val="Paragrafoelenco"/>
        <w:widowControl w:val="0"/>
        <w:numPr>
          <w:ilvl w:val="0"/>
          <w:numId w:val="7"/>
        </w:numPr>
        <w:spacing w:line="240" w:lineRule="exact"/>
        <w:jc w:val="both"/>
        <w:rPr>
          <w:rFonts w:ascii="Arial" w:eastAsia="SimSun" w:hAnsi="Arial" w:cs="Arial"/>
          <w:b/>
          <w:i/>
          <w:color w:val="000000"/>
          <w:kern w:val="2"/>
          <w:lang w:eastAsia="zh-CN"/>
        </w:rPr>
      </w:pPr>
      <w:r w:rsidRPr="007815D2">
        <w:rPr>
          <w:rFonts w:ascii="Arial" w:eastAsia="SimSun" w:hAnsi="Arial" w:cs="Arial"/>
          <w:b/>
          <w:color w:val="000000"/>
          <w:kern w:val="2"/>
          <w:sz w:val="28"/>
          <w:szCs w:val="28"/>
          <w:lang w:eastAsia="zh-CN"/>
        </w:rPr>
        <w:t>󠆝</w:t>
      </w:r>
      <w:r w:rsid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n. 1 posto per le esigenze </w:t>
      </w:r>
      <w:r w:rsidRPr="007815D2">
        <w:rPr>
          <w:rFonts w:ascii="Arial" w:eastAsia="SimSun" w:hAnsi="Arial" w:cs="Arial"/>
          <w:b/>
          <w:i/>
          <w:color w:val="000000"/>
          <w:kern w:val="2"/>
          <w:lang w:eastAsia="zh-CN"/>
        </w:rPr>
        <w:t xml:space="preserve">del Laboratorio Sperimentazione, Controllo, Analisi e Modelli (SCAM) </w:t>
      </w:r>
      <w:r w:rsidRP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del </w:t>
      </w:r>
      <w:r w:rsidR="00D614AD">
        <w:rPr>
          <w:rFonts w:ascii="Arial" w:eastAsia="SimSun" w:hAnsi="Arial" w:cs="Arial"/>
          <w:b/>
          <w:i/>
          <w:color w:val="000000"/>
          <w:kern w:val="2"/>
          <w:lang w:eastAsia="zh-CN"/>
        </w:rPr>
        <w:t xml:space="preserve">Dipartimento InGeo </w:t>
      </w:r>
      <w:r w:rsidR="00D614A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della </w:t>
      </w:r>
      <w:r w:rsidRPr="007815D2">
        <w:rPr>
          <w:rFonts w:ascii="Arial" w:eastAsia="SimSun" w:hAnsi="Arial" w:cs="Arial"/>
          <w:b/>
          <w:i/>
          <w:color w:val="000000"/>
          <w:kern w:val="2"/>
          <w:lang w:eastAsia="zh-CN"/>
        </w:rPr>
        <w:t>Divisione Dipartimenti Area Politecnica ed Economica</w:t>
      </w:r>
    </w:p>
    <w:p w:rsidR="00B70075" w:rsidRDefault="00B70075" w:rsidP="00104ADE">
      <w:pPr>
        <w:widowControl w:val="0"/>
        <w:spacing w:before="240" w:after="240" w:line="276" w:lineRule="auto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104ADE">
      <w:pPr>
        <w:widowControl w:val="0"/>
        <w:spacing w:before="240" w:after="240" w:line="276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A tal fine, ai sensi degli artt. 46 e 47 del D.P.R. n. 455/200, consapevole di quanto previsto dall’art. 76 del D.P.R. predetto, in merito alle conseguenze penali di dichiarazioni falsi o mendaci, sotto la </w:t>
      </w:r>
      <w:r w:rsidRPr="00E061DC">
        <w:rPr>
          <w:rFonts w:ascii="Arial" w:eastAsia="Calibri" w:hAnsi="Arial" w:cs="Arial"/>
        </w:rPr>
        <w:lastRenderedPageBreak/>
        <w:t>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Pr="00E061DC" w:rsidRDefault="00AB190A" w:rsidP="00AB190A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F1039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l’Università ………</w:t>
      </w:r>
      <w:r w:rsidR="006878BE" w:rsidRPr="00E061DC">
        <w:rPr>
          <w:rFonts w:ascii="Arial" w:eastAsia="Calibri" w:hAnsi="Arial" w:cs="Arial"/>
        </w:rPr>
        <w:t>…………</w:t>
      </w:r>
      <w:r w:rsidRPr="00E061DC">
        <w:rPr>
          <w:rFonts w:ascii="Arial" w:eastAsia="Calibri" w:hAnsi="Arial" w:cs="Arial"/>
        </w:rPr>
        <w:t xml:space="preserve">…………………………, appartenente alla categoria C - posizione economica ……..….. </w:t>
      </w:r>
      <w:r w:rsidR="00AA7125">
        <w:rPr>
          <w:rFonts w:ascii="Arial" w:eastAsia="Calibri" w:hAnsi="Arial" w:cs="Arial"/>
        </w:rPr>
        <w:t xml:space="preserve">- </w:t>
      </w:r>
      <w:r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;</w: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2C730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Amministrazione del medesimo Comparto Istruzione e Ricerca – Sezione …………………………………, ed essere attualmente inquadrato nella qualifica ……..….. / categoria……..….. </w:t>
      </w:r>
      <w:r w:rsidR="00AA7125">
        <w:rPr>
          <w:rFonts w:ascii="Arial" w:eastAsia="Calibri" w:hAnsi="Arial" w:cs="Arial"/>
        </w:rPr>
        <w:t xml:space="preserve">/ </w:t>
      </w:r>
      <w:r w:rsidR="00AA7125" w:rsidRPr="00E061DC">
        <w:rPr>
          <w:rFonts w:ascii="Arial" w:eastAsia="Calibri" w:hAnsi="Arial" w:cs="Arial"/>
        </w:rPr>
        <w:t>area…………………………..</w:t>
      </w:r>
      <w:r w:rsidR="00AA7125">
        <w:rPr>
          <w:rFonts w:ascii="Arial" w:eastAsia="Calibri" w:hAnsi="Arial" w:cs="Arial"/>
        </w:rPr>
        <w:t xml:space="preserve"> -</w:t>
      </w:r>
      <w:r w:rsidR="00AA7125" w:rsidRPr="00E061DC">
        <w:rPr>
          <w:rFonts w:ascii="Arial" w:eastAsia="Calibri" w:hAnsi="Arial" w:cs="Arial"/>
        </w:rPr>
        <w:t xml:space="preserve"> </w:t>
      </w:r>
      <w:r w:rsidRPr="00E061DC">
        <w:rPr>
          <w:rFonts w:ascii="Arial" w:eastAsia="Calibri" w:hAnsi="Arial" w:cs="Arial"/>
        </w:rPr>
        <w:t xml:space="preserve">posizione economica……..….. </w:t>
      </w:r>
      <w:r w:rsidR="00396DA4">
        <w:rPr>
          <w:rFonts w:ascii="Arial" w:eastAsia="Calibri" w:hAnsi="Arial" w:cs="Arial"/>
        </w:rPr>
        <w:t>-</w:t>
      </w:r>
      <w:r w:rsidRPr="00E061DC">
        <w:rPr>
          <w:rFonts w:ascii="Arial" w:eastAsia="Calibri" w:hAnsi="Arial" w:cs="Arial"/>
        </w:rPr>
        <w:t xml:space="preserve"> che risultano essere corrispondenti o equiparabili alla categoria e area richieste (categoria C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2"/>
      </w:r>
      <w:r w:rsidRPr="00E061DC">
        <w:rPr>
          <w:rFonts w:ascii="Arial" w:eastAsia="Calibri" w:hAnsi="Arial" w:cs="Arial"/>
        </w:rPr>
        <w:t>;</w: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2A983" wp14:editId="174DF137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1B96F" id="Rectangle 3" o:spid="_x0000_s1026" style="position:absolute;margin-left:-17.9pt;margin-top:-.15pt;width:31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  <w:b/>
          <w:u w:val="single"/>
        </w:rPr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altri comparti diversi dal C</w:t>
      </w:r>
      <w:r w:rsidRPr="00E061DC">
        <w:rPr>
          <w:rFonts w:ascii="Arial" w:eastAsia="Calibri" w:hAnsi="Arial" w:cs="Arial"/>
          <w:b/>
          <w:u w:val="single"/>
        </w:rPr>
        <w:t>omparto Istruzione e Ricerca</w:t>
      </w:r>
      <w:r w:rsidRPr="00E061DC">
        <w:rPr>
          <w:rFonts w:ascii="Arial" w:eastAsia="Calibri" w:hAnsi="Arial" w:cs="Arial"/>
        </w:rPr>
        <w:t>:</w:t>
      </w:r>
    </w:p>
    <w:p w:rsidR="006878BE" w:rsidRPr="00E061DC" w:rsidRDefault="00AB190A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risultano essere corrispondenti o equiparabili alla categoria e area richieste (categoria C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3"/>
      </w:r>
      <w:r w:rsidRPr="00E061DC">
        <w:rPr>
          <w:rFonts w:ascii="Arial" w:eastAsia="Calibri" w:hAnsi="Arial" w:cs="Arial"/>
        </w:rPr>
        <w:t xml:space="preserve">; </w:t>
      </w:r>
    </w:p>
    <w:p w:rsidR="006878BE" w:rsidRPr="00E061DC" w:rsidRDefault="006878BE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AB190A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3289F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Di</w:t>
      </w:r>
      <w:r w:rsidRPr="00E061D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E061DC">
        <w:rPr>
          <w:rFonts w:ascii="Arial" w:hAnsi="Arial" w:cs="Arial"/>
        </w:rPr>
        <w:t>essere in possesso del seguente titolo di studio</w:t>
      </w:r>
      <w:r w:rsidR="00396DA4">
        <w:rPr>
          <w:rFonts w:ascii="Arial" w:hAnsi="Arial" w:cs="Arial"/>
        </w:rPr>
        <w:t xml:space="preserve"> previsto dall’avviso di selezione quale requisito di accesso</w:t>
      </w:r>
      <w:r w:rsidRPr="00E061DC">
        <w:rPr>
          <w:rFonts w:ascii="Arial" w:hAnsi="Arial" w:cs="Arial"/>
        </w:rPr>
        <w:t>…………………………………………………………, conseguito in data …………………………………., presso …………</w:t>
      </w:r>
      <w:r w:rsidR="00396DA4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……………………………………………;</w:t>
      </w:r>
    </w:p>
    <w:p w:rsidR="000D3F08" w:rsidRPr="00E061DC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304D8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4E0BB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396DA4">
        <w:rPr>
          <w:rFonts w:ascii="Arial" w:eastAsia="SimSun" w:hAnsi="Arial" w:cs="Arial"/>
          <w:kern w:val="2"/>
          <w:lang w:eastAsia="zh-CN"/>
        </w:rPr>
        <w:t>……</w:t>
      </w:r>
      <w:r w:rsidR="005902A9" w:rsidRPr="00E061DC">
        <w:rPr>
          <w:rFonts w:ascii="Arial" w:hAnsi="Arial" w:cs="Arial"/>
        </w:rPr>
        <w:t>……………………………………………………………………………………………..</w:t>
      </w:r>
      <w:r w:rsidR="006A647F" w:rsidRPr="00E061DC">
        <w:rPr>
          <w:rFonts w:ascii="Arial" w:hAnsi="Arial" w:cs="Arial"/>
        </w:rPr>
        <w:t>;</w:t>
      </w:r>
    </w:p>
    <w:p w:rsidR="000D3F08" w:rsidRPr="00E061DC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A466E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Pr="00E061DC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CB22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…………….. (Autorità procedente………………………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…………….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…………………….; norme che si presumono violate 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E061DC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3289F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9AA4F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061DC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Pr="00E061DC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0646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………………………………………..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E061DC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937B63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E061DC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E061DC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E061DC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0D3F08" w:rsidRPr="00E061DC">
        <w:rPr>
          <w:rFonts w:ascii="Arial" w:eastAsia="SimSun" w:hAnsi="Arial" w:cs="Arial"/>
          <w:kern w:val="2"/>
          <w:lang w:eastAsia="zh-CN"/>
        </w:rPr>
        <w:t>;</w:t>
      </w:r>
    </w:p>
    <w:p w:rsidR="007501B1" w:rsidRPr="00E061DC" w:rsidRDefault="007501B1" w:rsidP="007501B1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0D3F08" w:rsidRPr="00E061DC" w:rsidRDefault="00364FC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>ai sensi della L. n. 104/92 e s.m.i.  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della prova selettiva)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…………………………………………………………………………………...….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937B63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E061DC" w:rsidRDefault="000945E1" w:rsidP="000945E1">
      <w:pPr>
        <w:pStyle w:val="Paragrafoelenco"/>
        <w:rPr>
          <w:rFonts w:ascii="Arial" w:hAnsi="Arial" w:cs="Arial"/>
        </w:rPr>
      </w:pPr>
    </w:p>
    <w:p w:rsidR="000945E1" w:rsidRPr="00E061DC" w:rsidRDefault="000945E1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633D8A" w:rsidRPr="00E061DC" w:rsidRDefault="00633D8A" w:rsidP="00633D8A">
      <w:pPr>
        <w:pStyle w:val="Paragrafoelenco"/>
        <w:rPr>
          <w:rFonts w:ascii="Arial" w:hAnsi="Arial" w:cs="Arial"/>
        </w:rPr>
      </w:pPr>
    </w:p>
    <w:p w:rsidR="006601EC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601EC" w:rsidRPr="00E061DC">
        <w:rPr>
          <w:rFonts w:ascii="Arial" w:eastAsia="SimSun" w:hAnsi="Arial" w:cs="Arial"/>
          <w:kern w:val="2"/>
          <w:lang w:eastAsia="zh-CN"/>
        </w:rPr>
        <w:t>i allegare alla presente domanda</w:t>
      </w:r>
      <w:r w:rsidR="00795EE8">
        <w:rPr>
          <w:rFonts w:ascii="Arial" w:eastAsia="SimSun" w:hAnsi="Arial" w:cs="Arial"/>
          <w:kern w:val="2"/>
          <w:lang w:eastAsia="zh-CN"/>
        </w:rPr>
        <w:t>: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="00D137B2"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</w:t>
      </w:r>
      <w:r w:rsidR="00B6657F" w:rsidRPr="00E061DC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</w:t>
      </w:r>
      <w:r w:rsidR="00DE294E" w:rsidRPr="00E061DC">
        <w:rPr>
          <w:rFonts w:ascii="Arial" w:eastAsia="SimSun" w:hAnsi="Arial" w:cs="Arial"/>
          <w:color w:val="000000"/>
          <w:kern w:val="2"/>
          <w:lang w:eastAsia="zh-CN"/>
        </w:rPr>
        <w:t>/</w:t>
      </w:r>
      <w:r w:rsidRPr="00E061DC">
        <w:rPr>
          <w:rFonts w:ascii="Arial" w:eastAsia="SimSun" w:hAnsi="Arial" w:cs="Arial"/>
          <w:kern w:val="2"/>
          <w:lang w:eastAsia="zh-CN"/>
        </w:rPr>
        <w:t>richiesta di rilascio del suddetto assenso</w:t>
      </w:r>
      <w:r w:rsidR="00795EE8">
        <w:rPr>
          <w:rFonts w:ascii="Arial" w:eastAsia="SimSun" w:hAnsi="Arial" w:cs="Arial"/>
          <w:kern w:val="2"/>
          <w:lang w:eastAsia="zh-CN"/>
        </w:rPr>
        <w:t xml:space="preserve"> (</w:t>
      </w:r>
      <w:r w:rsidR="00795EE8" w:rsidRPr="00795EE8">
        <w:rPr>
          <w:rFonts w:ascii="Arial" w:eastAsia="SimSun" w:hAnsi="Arial" w:cs="Arial"/>
          <w:b/>
          <w:kern w:val="2"/>
          <w:lang w:eastAsia="zh-CN"/>
        </w:rPr>
        <w:t>recante in numero di protocollo in ingresso dell’Ente</w:t>
      </w:r>
      <w:r w:rsidR="00795EE8">
        <w:rPr>
          <w:rFonts w:ascii="Arial" w:eastAsia="SimSun" w:hAnsi="Arial" w:cs="Arial"/>
          <w:kern w:val="2"/>
          <w:lang w:eastAsia="zh-CN"/>
        </w:rPr>
        <w:t>)</w:t>
      </w:r>
      <w:r w:rsidRPr="00E061DC">
        <w:rPr>
          <w:rFonts w:ascii="Arial" w:eastAsia="SimSun" w:hAnsi="Arial" w:cs="Arial"/>
          <w:kern w:val="2"/>
          <w:lang w:eastAsia="zh-CN"/>
        </w:rPr>
        <w:t>;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:rsidR="000D3F08" w:rsidRPr="00E061DC" w:rsidRDefault="000D3F08" w:rsidP="000D3F08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</w:rPr>
      </w:pPr>
    </w:p>
    <w:p w:rsidR="000D3F08" w:rsidRPr="00E061DC" w:rsidRDefault="000D3F0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  <w:rPr>
          <w:rFonts w:ascii="Arial" w:hAnsi="Arial" w:cs="Arial"/>
        </w:rPr>
      </w:pPr>
      <w:r w:rsidRPr="00E061DC">
        <w:rPr>
          <w:rFonts w:ascii="Arial" w:hAnsi="Arial" w:cs="Arial"/>
        </w:rPr>
        <w:t>Di volere ricevere al seguente recapito le eventuali comunicazioni (indicare solo se diverso dalla residenza) ……………………………………………………………………………………………………………</w:t>
      </w:r>
    </w:p>
    <w:p w:rsidR="00B6657F" w:rsidRPr="00795EE8" w:rsidRDefault="00B6657F" w:rsidP="00795EE8">
      <w:pPr>
        <w:widowControl w:val="0"/>
        <w:spacing w:after="120"/>
        <w:jc w:val="both"/>
        <w:rPr>
          <w:rFonts w:ascii="Arial" w:eastAsia="SimSun" w:hAnsi="Arial" w:cs="Arial"/>
          <w:kern w:val="2"/>
          <w:lang w:eastAsia="zh-CN"/>
        </w:rPr>
      </w:pPr>
      <w:r w:rsidRPr="00795EE8">
        <w:rPr>
          <w:rFonts w:ascii="Arial" w:eastAsia="SimSun" w:hAnsi="Arial" w:cs="Arial"/>
          <w:kern w:val="2"/>
          <w:lang w:eastAsia="zh-CN"/>
        </w:rPr>
        <w:lastRenderedPageBreak/>
        <w:t>Il</w:t>
      </w:r>
      <w:r w:rsidR="007774CB" w:rsidRPr="00795EE8">
        <w:rPr>
          <w:rFonts w:ascii="Arial" w:eastAsia="SimSun" w:hAnsi="Arial" w:cs="Arial"/>
          <w:kern w:val="2"/>
          <w:lang w:eastAsia="zh-CN"/>
        </w:rPr>
        <w:t>/La</w:t>
      </w:r>
      <w:r w:rsidRPr="00795EE8">
        <w:rPr>
          <w:rFonts w:ascii="Arial" w:eastAsia="SimSun" w:hAnsi="Arial" w:cs="Arial"/>
          <w:kern w:val="2"/>
          <w:lang w:eastAsia="zh-CN"/>
        </w:rPr>
        <w:t xml:space="preserve"> sottoscritto dichiara di essere consapevole che qualora l’eventuale controllo ex art. 71 del D</w:t>
      </w:r>
      <w:r w:rsidR="007774CB" w:rsidRPr="00795EE8">
        <w:rPr>
          <w:rFonts w:ascii="Arial" w:eastAsia="SimSun" w:hAnsi="Arial" w:cs="Arial"/>
          <w:kern w:val="2"/>
          <w:lang w:eastAsia="zh-CN"/>
        </w:rPr>
        <w:t>.P.</w:t>
      </w:r>
      <w:r w:rsidRPr="00795EE8">
        <w:rPr>
          <w:rFonts w:ascii="Arial" w:eastAsia="SimSun" w:hAnsi="Arial" w:cs="Arial"/>
          <w:kern w:val="2"/>
          <w:lang w:eastAsia="zh-CN"/>
        </w:rPr>
        <w:t>R</w:t>
      </w:r>
      <w:r w:rsidR="007774CB" w:rsidRPr="00795EE8">
        <w:rPr>
          <w:rFonts w:ascii="Arial" w:eastAsia="SimSun" w:hAnsi="Arial" w:cs="Arial"/>
          <w:kern w:val="2"/>
          <w:lang w:eastAsia="zh-CN"/>
        </w:rPr>
        <w:t>.</w:t>
      </w:r>
      <w:r w:rsidRPr="00795EE8">
        <w:rPr>
          <w:rFonts w:ascii="Arial" w:eastAsia="SimSun" w:hAnsi="Arial" w:cs="Arial"/>
          <w:kern w:val="2"/>
          <w:lang w:eastAsia="zh-CN"/>
        </w:rPr>
        <w:t xml:space="preserve"> </w:t>
      </w:r>
      <w:r w:rsidR="007774CB" w:rsidRPr="00795EE8">
        <w:rPr>
          <w:rFonts w:ascii="Arial" w:eastAsia="SimSun" w:hAnsi="Arial" w:cs="Arial"/>
          <w:kern w:val="2"/>
          <w:lang w:eastAsia="zh-CN"/>
        </w:rPr>
        <w:t xml:space="preserve">n. </w:t>
      </w:r>
      <w:r w:rsidRPr="00795EE8">
        <w:rPr>
          <w:rFonts w:ascii="Arial" w:eastAsia="SimSun" w:hAnsi="Arial" w:cs="Arial"/>
          <w:kern w:val="2"/>
          <w:lang w:eastAsia="zh-CN"/>
        </w:rPr>
        <w:t>445/2000 sulla veridicità dei dati autocertificati dovesse evidenziare difformità rispetto a quan</w:t>
      </w:r>
      <w:r w:rsidR="00633D8A" w:rsidRPr="00795EE8">
        <w:rPr>
          <w:rFonts w:ascii="Arial" w:eastAsia="SimSun" w:hAnsi="Arial" w:cs="Arial"/>
          <w:kern w:val="2"/>
          <w:lang w:eastAsia="zh-CN"/>
        </w:rPr>
        <w:t>to dichiarato dal candidato, l’A</w:t>
      </w:r>
      <w:r w:rsidRPr="00795EE8">
        <w:rPr>
          <w:rFonts w:ascii="Arial" w:eastAsia="SimSun" w:hAnsi="Arial" w:cs="Arial"/>
          <w:kern w:val="2"/>
          <w:lang w:eastAsia="zh-CN"/>
        </w:rPr>
        <w:t>mministrazione ai sensi dell’art. 75 del DPR 445/2000 e fermo restando quanto previsto dall’</w:t>
      </w:r>
      <w:r w:rsidR="007774CB" w:rsidRPr="00795EE8">
        <w:rPr>
          <w:rFonts w:ascii="Arial" w:eastAsia="SimSun" w:hAnsi="Arial" w:cs="Arial"/>
          <w:kern w:val="2"/>
          <w:lang w:eastAsia="zh-CN"/>
        </w:rPr>
        <w:t>a</w:t>
      </w:r>
      <w:r w:rsidRPr="00795EE8">
        <w:rPr>
          <w:rFonts w:ascii="Arial" w:eastAsia="SimSun" w:hAnsi="Arial" w:cs="Arial"/>
          <w:kern w:val="2"/>
          <w:lang w:eastAsia="zh-CN"/>
        </w:rPr>
        <w:t xml:space="preserve">rt. 76 dello stesso, provvederà ad escludere, senza possibilità di </w:t>
      </w:r>
      <w:r w:rsidR="007774CB" w:rsidRPr="00795EE8">
        <w:rPr>
          <w:rFonts w:ascii="Arial" w:eastAsia="SimSun" w:hAnsi="Arial" w:cs="Arial"/>
          <w:kern w:val="2"/>
          <w:lang w:eastAsia="zh-CN"/>
        </w:rPr>
        <w:t>regolarizzazione</w:t>
      </w:r>
      <w:r w:rsidRPr="00795EE8">
        <w:rPr>
          <w:rFonts w:ascii="Arial" w:eastAsia="SimSun" w:hAnsi="Arial" w:cs="Arial"/>
          <w:kern w:val="2"/>
          <w:lang w:eastAsia="zh-CN"/>
        </w:rPr>
        <w:t xml:space="preserve">, il </w:t>
      </w:r>
      <w:r w:rsidR="007774CB" w:rsidRPr="00795EE8">
        <w:rPr>
          <w:rFonts w:ascii="Arial" w:eastAsia="SimSun" w:hAnsi="Arial" w:cs="Arial"/>
          <w:kern w:val="2"/>
          <w:lang w:eastAsia="zh-CN"/>
        </w:rPr>
        <w:t>candidato</w:t>
      </w:r>
      <w:r w:rsidRPr="00795EE8">
        <w:rPr>
          <w:rFonts w:ascii="Arial" w:eastAsia="SimSun" w:hAnsi="Arial" w:cs="Arial"/>
          <w:kern w:val="2"/>
          <w:lang w:eastAsia="zh-CN"/>
        </w:rPr>
        <w:t xml:space="preserve"> stesso dalla presente pr</w:t>
      </w:r>
      <w:r w:rsidR="007774CB" w:rsidRPr="00795EE8">
        <w:rPr>
          <w:rFonts w:ascii="Arial" w:eastAsia="SimSun" w:hAnsi="Arial" w:cs="Arial"/>
          <w:kern w:val="2"/>
          <w:lang w:eastAsia="zh-CN"/>
        </w:rPr>
        <w:t>o</w:t>
      </w:r>
      <w:r w:rsidRPr="00795EE8">
        <w:rPr>
          <w:rFonts w:ascii="Arial" w:eastAsia="SimSun" w:hAnsi="Arial" w:cs="Arial"/>
          <w:kern w:val="2"/>
          <w:lang w:eastAsia="zh-CN"/>
        </w:rPr>
        <w:t>cedura di mobilità</w:t>
      </w:r>
      <w:r w:rsidR="007774CB" w:rsidRPr="00795EE8">
        <w:rPr>
          <w:rFonts w:ascii="Arial" w:eastAsia="SimSun" w:hAnsi="Arial" w:cs="Arial"/>
          <w:kern w:val="2"/>
          <w:lang w:eastAsia="zh-CN"/>
        </w:rPr>
        <w:t>.</w:t>
      </w:r>
    </w:p>
    <w:p w:rsidR="00795EE8" w:rsidRPr="004B3686" w:rsidRDefault="00795EE8" w:rsidP="00795EE8">
      <w:pPr>
        <w:widowControl w:val="0"/>
        <w:spacing w:after="120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>Il/la sottoscritto/a dichiara di aver preso visione dell’informativa</w:t>
      </w:r>
      <w:r w:rsidRPr="00360D43">
        <w:t xml:space="preserve"> </w:t>
      </w:r>
      <w:r w:rsidRPr="00360D43">
        <w:rPr>
          <w:rFonts w:ascii="Arial" w:eastAsia="SimSun" w:hAnsi="Arial" w:cs="Arial"/>
          <w:kern w:val="2"/>
          <w:lang w:eastAsia="zh-CN"/>
        </w:rPr>
        <w:t>sul trattamento dei dati personali di cui al Regolamento Europeo 2016/679 prot. n</w:t>
      </w:r>
      <w:r>
        <w:rPr>
          <w:rFonts w:ascii="Arial" w:eastAsia="SimSun" w:hAnsi="Arial" w:cs="Arial"/>
          <w:kern w:val="2"/>
          <w:lang w:eastAsia="zh-CN"/>
        </w:rPr>
        <w:t xml:space="preserve">. 39000 </w:t>
      </w:r>
      <w:r w:rsidRPr="00360D43">
        <w:rPr>
          <w:rFonts w:ascii="Arial" w:eastAsia="SimSun" w:hAnsi="Arial" w:cs="Arial"/>
          <w:kern w:val="2"/>
          <w:lang w:eastAsia="zh-CN"/>
        </w:rPr>
        <w:t xml:space="preserve">del </w:t>
      </w:r>
      <w:r>
        <w:rPr>
          <w:rFonts w:ascii="Arial" w:eastAsia="SimSun" w:hAnsi="Arial" w:cs="Arial"/>
          <w:kern w:val="2"/>
          <w:lang w:eastAsia="zh-CN"/>
        </w:rPr>
        <w:t xml:space="preserve">14.6.2018, denominata </w:t>
      </w:r>
      <w:r w:rsidRPr="008B3F80">
        <w:rPr>
          <w:rFonts w:ascii="Arial" w:eastAsia="SimSun" w:hAnsi="Arial" w:cs="Arial"/>
          <w:i/>
          <w:kern w:val="2"/>
          <w:lang w:eastAsia="zh-CN"/>
        </w:rPr>
        <w:t>“Informativa procedure concorsuali Area del personale”</w:t>
      </w:r>
      <w:r>
        <w:rPr>
          <w:rFonts w:ascii="Arial" w:eastAsia="SimSun" w:hAnsi="Arial" w:cs="Arial"/>
          <w:i/>
          <w:kern w:val="2"/>
          <w:lang w:eastAsia="zh-CN"/>
        </w:rPr>
        <w:t>,</w:t>
      </w:r>
      <w:r w:rsidRPr="008B3F80">
        <w:rPr>
          <w:rFonts w:ascii="Arial" w:eastAsia="SimSun" w:hAnsi="Arial" w:cs="Arial"/>
          <w:i/>
          <w:kern w:val="2"/>
          <w:lang w:eastAsia="zh-CN"/>
        </w:rPr>
        <w:t xml:space="preserve"> </w:t>
      </w:r>
      <w:r>
        <w:rPr>
          <w:rFonts w:ascii="Arial" w:eastAsia="SimSun" w:hAnsi="Arial" w:cs="Arial"/>
          <w:kern w:val="2"/>
          <w:lang w:eastAsia="zh-CN"/>
        </w:rPr>
        <w:t xml:space="preserve">pubblicata sul sito </w:t>
      </w:r>
      <w:r w:rsidRPr="008B3F80">
        <w:rPr>
          <w:rFonts w:ascii="Arial" w:eastAsia="SimSun" w:hAnsi="Arial" w:cs="Arial"/>
          <w:i/>
          <w:kern w:val="2"/>
          <w:lang w:eastAsia="zh-CN"/>
        </w:rPr>
        <w:t>web</w:t>
      </w:r>
      <w:r>
        <w:rPr>
          <w:rFonts w:ascii="Arial" w:eastAsia="SimSun" w:hAnsi="Arial" w:cs="Arial"/>
          <w:kern w:val="2"/>
          <w:lang w:eastAsia="zh-CN"/>
        </w:rPr>
        <w:t xml:space="preserve"> di Ateneo al seguente indirizzo</w:t>
      </w:r>
      <w:r w:rsidRPr="00501AA5">
        <w:rPr>
          <w:rFonts w:ascii="Arial" w:eastAsia="SimSun" w:hAnsi="Arial" w:cs="Arial"/>
          <w:i/>
          <w:kern w:val="2"/>
          <w:lang w:eastAsia="zh-CN"/>
        </w:rPr>
        <w:t xml:space="preserve"> www.unich.it/privacy</w:t>
      </w:r>
      <w:r w:rsidRPr="004B3686">
        <w:rPr>
          <w:rFonts w:ascii="Arial" w:eastAsia="SimSun" w:hAnsi="Arial" w:cs="Arial"/>
          <w:kern w:val="2"/>
          <w:lang w:eastAsia="zh-CN"/>
        </w:rPr>
        <w:t>.</w:t>
      </w:r>
    </w:p>
    <w:p w:rsidR="00A664F0" w:rsidRPr="00257168" w:rsidRDefault="00A664F0" w:rsidP="00A664F0">
      <w:pPr>
        <w:widowControl w:val="0"/>
        <w:spacing w:after="0" w:line="240" w:lineRule="atLeast"/>
        <w:jc w:val="both"/>
        <w:rPr>
          <w:rFonts w:ascii="Arial" w:eastAsia="SimSun" w:hAnsi="Arial" w:cs="Arial"/>
          <w:kern w:val="2"/>
          <w:lang w:eastAsia="zh-CN"/>
        </w:rPr>
      </w:pPr>
      <w:r w:rsidRPr="00257168">
        <w:rPr>
          <w:rFonts w:ascii="Arial" w:eastAsia="SimSun" w:hAnsi="Arial" w:cs="Arial"/>
          <w:kern w:val="2"/>
          <w:lang w:eastAsia="zh-CN"/>
        </w:rPr>
        <w:t xml:space="preserve">Dichiara, inoltre di accettare incondizionatamente le clausole di cui all’avviso di mobilità, compresa quella relativa all’eventuale espletamento della prova in modalità telematica. </w:t>
      </w:r>
    </w:p>
    <w:p w:rsidR="00D02FF8" w:rsidRDefault="00D02FF8" w:rsidP="007774CB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774CB" w:rsidRPr="00E061DC" w:rsidRDefault="007774CB" w:rsidP="007774CB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</w:t>
      </w:r>
      <w:r w:rsidR="00B70075">
        <w:rPr>
          <w:rFonts w:ascii="Arial" w:hAnsi="Arial" w:cs="Arial"/>
        </w:rPr>
        <w:t>............</w:t>
      </w:r>
      <w:r w:rsidRPr="00E061DC">
        <w:rPr>
          <w:rFonts w:ascii="Arial" w:hAnsi="Arial" w:cs="Arial"/>
        </w:rPr>
        <w:t>......</w:t>
      </w:r>
      <w:r w:rsidR="00EB05F9">
        <w:rPr>
          <w:rFonts w:ascii="Arial" w:hAnsi="Arial" w:cs="Arial"/>
        </w:rPr>
        <w:t>........</w:t>
      </w:r>
      <w:r w:rsidRPr="00E061DC">
        <w:rPr>
          <w:rFonts w:ascii="Arial" w:hAnsi="Arial" w:cs="Arial"/>
        </w:rPr>
        <w:t>....................</w:t>
      </w:r>
    </w:p>
    <w:p w:rsidR="00D02FF8" w:rsidRDefault="00D02FF8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02FF8" w:rsidRDefault="00D02FF8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E294E" w:rsidRPr="00795EE8" w:rsidRDefault="006601EC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Allegati: 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  <w:r w:rsidRPr="00795EE8">
        <w:rPr>
          <w:rFonts w:ascii="Arial" w:hAnsi="Arial" w:cs="Arial"/>
          <w:b/>
          <w:sz w:val="18"/>
          <w:szCs w:val="18"/>
        </w:rPr>
        <w:t>;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b) nulla osta </w:t>
      </w:r>
      <w:r w:rsidR="00DE294E" w:rsidRPr="00795EE8">
        <w:rPr>
          <w:rFonts w:ascii="Arial" w:hAnsi="Arial" w:cs="Arial"/>
          <w:b/>
          <w:sz w:val="18"/>
          <w:szCs w:val="18"/>
        </w:rPr>
        <w:t xml:space="preserve">al </w:t>
      </w:r>
      <w:r w:rsidRPr="00795EE8">
        <w:rPr>
          <w:rFonts w:ascii="Arial" w:hAnsi="Arial" w:cs="Arial"/>
          <w:b/>
          <w:sz w:val="18"/>
          <w:szCs w:val="18"/>
        </w:rPr>
        <w:t>trasferimento</w:t>
      </w:r>
      <w:r w:rsidR="00633D8A" w:rsidRPr="00795EE8">
        <w:rPr>
          <w:rFonts w:ascii="Arial" w:hAnsi="Arial" w:cs="Arial"/>
          <w:b/>
          <w:sz w:val="18"/>
          <w:szCs w:val="18"/>
        </w:rPr>
        <w:t>;</w:t>
      </w:r>
    </w:p>
    <w:p w:rsidR="006601EC" w:rsidRPr="00795EE8" w:rsidRDefault="00DE294E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c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sectPr w:rsidR="006601EC" w:rsidRPr="00795EE8" w:rsidSect="00795EE8">
      <w:footerReference w:type="default" r:id="rId8"/>
      <w:pgSz w:w="11906" w:h="16838"/>
      <w:pgMar w:top="709" w:right="1134" w:bottom="1134" w:left="1134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137565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4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  <w:p w:rsidR="00D614AD" w:rsidRPr="004B648D" w:rsidRDefault="00D614AD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</w:p>
  </w:footnote>
  <w:footnote w:id="2">
    <w:p w:rsidR="00AB190A" w:rsidRPr="00D614AD" w:rsidRDefault="00AB190A" w:rsidP="00AB190A">
      <w:pPr>
        <w:pStyle w:val="Testonotaapidipagina"/>
        <w:jc w:val="both"/>
        <w:rPr>
          <w:rFonts w:ascii="Arial" w:hAnsi="Arial" w:cs="Arial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D614AD">
        <w:rPr>
          <w:rFonts w:ascii="Arial" w:hAnsi="Arial" w:cs="Arial"/>
          <w:i/>
        </w:rPr>
        <w:t>Vedansi tabelle di equiparazione di cui al DPCM 26.6.2015 consultabili all’indirizzo: http://www.funzionepubblica.gov.it/articolo/dipartimento/05-02-2016/dpcm-del-26-giugno-2015.</w:t>
      </w:r>
    </w:p>
  </w:footnote>
  <w:footnote w:id="3">
    <w:p w:rsidR="00AB190A" w:rsidRPr="00D614AD" w:rsidRDefault="00AB190A" w:rsidP="00AB190A">
      <w:pPr>
        <w:pStyle w:val="Testonotaapidipagina"/>
        <w:jc w:val="both"/>
        <w:rPr>
          <w:rFonts w:ascii="Arial" w:hAnsi="Arial" w:cs="Arial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D614AD">
        <w:rPr>
          <w:rFonts w:ascii="Arial" w:hAnsi="Arial" w:cs="Arial"/>
          <w:i/>
        </w:rPr>
        <w:t>Vedansi tabelle di equiparazione di cui al DPCM 26.6.2015 consultabili all’indirizzo: http://www.funzionepubblica.gov.it/articolo/dipartimento/05-02-2016/dpcm-del-26-giugno-2015.</w:t>
      </w:r>
    </w:p>
    <w:p w:rsidR="00AB190A" w:rsidRDefault="00AB190A" w:rsidP="00AB190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B34"/>
    <w:multiLevelType w:val="hybridMultilevel"/>
    <w:tmpl w:val="EA489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DD0"/>
    <w:multiLevelType w:val="hybridMultilevel"/>
    <w:tmpl w:val="39F24124"/>
    <w:lvl w:ilvl="0" w:tplc="620831F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32E2"/>
    <w:multiLevelType w:val="hybridMultilevel"/>
    <w:tmpl w:val="8D740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71E8"/>
    <w:multiLevelType w:val="hybridMultilevel"/>
    <w:tmpl w:val="12965B24"/>
    <w:lvl w:ilvl="0" w:tplc="2402B0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7"/>
    <w:rsid w:val="0003762F"/>
    <w:rsid w:val="00085749"/>
    <w:rsid w:val="000921B1"/>
    <w:rsid w:val="000945E1"/>
    <w:rsid w:val="000946D2"/>
    <w:rsid w:val="000A63E2"/>
    <w:rsid w:val="000B1EAF"/>
    <w:rsid w:val="000C4AE6"/>
    <w:rsid w:val="000D3F08"/>
    <w:rsid w:val="000E56D7"/>
    <w:rsid w:val="000E7568"/>
    <w:rsid w:val="00102212"/>
    <w:rsid w:val="00104ADE"/>
    <w:rsid w:val="00124F8B"/>
    <w:rsid w:val="00125907"/>
    <w:rsid w:val="0014437E"/>
    <w:rsid w:val="001623FA"/>
    <w:rsid w:val="001A11EF"/>
    <w:rsid w:val="001C1C28"/>
    <w:rsid w:val="001C1E2A"/>
    <w:rsid w:val="00217853"/>
    <w:rsid w:val="002805D4"/>
    <w:rsid w:val="002F54DE"/>
    <w:rsid w:val="00364FC8"/>
    <w:rsid w:val="00396DA4"/>
    <w:rsid w:val="004A0D1A"/>
    <w:rsid w:val="005039AE"/>
    <w:rsid w:val="005902A9"/>
    <w:rsid w:val="005B1833"/>
    <w:rsid w:val="00607151"/>
    <w:rsid w:val="00633D8A"/>
    <w:rsid w:val="00656238"/>
    <w:rsid w:val="006601EC"/>
    <w:rsid w:val="006878BE"/>
    <w:rsid w:val="006A647F"/>
    <w:rsid w:val="006B3FDE"/>
    <w:rsid w:val="006D6209"/>
    <w:rsid w:val="007501B1"/>
    <w:rsid w:val="007774CB"/>
    <w:rsid w:val="007815D2"/>
    <w:rsid w:val="007937FD"/>
    <w:rsid w:val="00795EE8"/>
    <w:rsid w:val="0082307D"/>
    <w:rsid w:val="008748CA"/>
    <w:rsid w:val="008B454B"/>
    <w:rsid w:val="008B627B"/>
    <w:rsid w:val="00937B63"/>
    <w:rsid w:val="009410CD"/>
    <w:rsid w:val="009562DF"/>
    <w:rsid w:val="009E098D"/>
    <w:rsid w:val="009F07AE"/>
    <w:rsid w:val="00A30A76"/>
    <w:rsid w:val="00A64B1E"/>
    <w:rsid w:val="00A664F0"/>
    <w:rsid w:val="00A91F02"/>
    <w:rsid w:val="00AA7125"/>
    <w:rsid w:val="00AB190A"/>
    <w:rsid w:val="00AB31F4"/>
    <w:rsid w:val="00AE7AE3"/>
    <w:rsid w:val="00B1782D"/>
    <w:rsid w:val="00B3289F"/>
    <w:rsid w:val="00B6657F"/>
    <w:rsid w:val="00B70075"/>
    <w:rsid w:val="00B95778"/>
    <w:rsid w:val="00BC5DCF"/>
    <w:rsid w:val="00C43403"/>
    <w:rsid w:val="00C4541C"/>
    <w:rsid w:val="00C46D4B"/>
    <w:rsid w:val="00C62663"/>
    <w:rsid w:val="00C866CC"/>
    <w:rsid w:val="00C90191"/>
    <w:rsid w:val="00CB168E"/>
    <w:rsid w:val="00CD54D9"/>
    <w:rsid w:val="00D02FF8"/>
    <w:rsid w:val="00D116D6"/>
    <w:rsid w:val="00D137B2"/>
    <w:rsid w:val="00D614AD"/>
    <w:rsid w:val="00D614B2"/>
    <w:rsid w:val="00D96835"/>
    <w:rsid w:val="00DB01B3"/>
    <w:rsid w:val="00DB5ECC"/>
    <w:rsid w:val="00DD7CEE"/>
    <w:rsid w:val="00DE294E"/>
    <w:rsid w:val="00E061DC"/>
    <w:rsid w:val="00E141B6"/>
    <w:rsid w:val="00E5057F"/>
    <w:rsid w:val="00E733FA"/>
    <w:rsid w:val="00EB05F9"/>
    <w:rsid w:val="00E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8C1C12"/>
  <w15:docId w15:val="{EFC17392-890D-4DC5-8418-6E38B15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BE00-C9EC-4A0F-B6AB-11C12E6D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pc</cp:lastModifiedBy>
  <cp:revision>23</cp:revision>
  <cp:lastPrinted>2021-05-24T09:37:00Z</cp:lastPrinted>
  <dcterms:created xsi:type="dcterms:W3CDTF">2019-09-09T10:45:00Z</dcterms:created>
  <dcterms:modified xsi:type="dcterms:W3CDTF">2021-05-24T09:37:00Z</dcterms:modified>
</cp:coreProperties>
</file>